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12A6C9" w14:textId="133D1745" w:rsidR="000B3ECC" w:rsidRDefault="000B3ECC" w:rsidP="000B3ECC">
      <w:pPr>
        <w:spacing w:after="480"/>
        <w:jc w:val="center"/>
        <w:rPr>
          <w:sz w:val="28"/>
          <w:szCs w:val="28"/>
        </w:rPr>
      </w:pPr>
    </w:p>
    <w:p w14:paraId="29B27FC5" w14:textId="77777777" w:rsidR="00E26B51" w:rsidRDefault="00E26B51" w:rsidP="000B3ECC">
      <w:pPr>
        <w:spacing w:after="480"/>
        <w:jc w:val="center"/>
        <w:rPr>
          <w:sz w:val="28"/>
          <w:szCs w:val="28"/>
        </w:rPr>
      </w:pPr>
    </w:p>
    <w:p w14:paraId="34FD2EC9" w14:textId="77777777" w:rsidR="000B3ECC" w:rsidRDefault="000B3ECC" w:rsidP="000B3ECC">
      <w:pPr>
        <w:spacing w:after="480"/>
        <w:jc w:val="center"/>
        <w:rPr>
          <w:sz w:val="28"/>
          <w:szCs w:val="28"/>
        </w:rPr>
      </w:pPr>
    </w:p>
    <w:p w14:paraId="4BF2BC71" w14:textId="721544CC" w:rsidR="000B3ECC" w:rsidRDefault="000B3ECC" w:rsidP="000B3ECC">
      <w:pPr>
        <w:spacing w:after="480"/>
        <w:jc w:val="center"/>
        <w:rPr>
          <w:sz w:val="28"/>
          <w:szCs w:val="28"/>
        </w:rPr>
      </w:pPr>
      <w:r w:rsidRPr="00101433">
        <w:rPr>
          <w:sz w:val="28"/>
          <w:szCs w:val="28"/>
        </w:rPr>
        <w:t>REŽIM DNE V MATEŘSKÉ ŠKOLE HERŠPICE</w:t>
      </w:r>
    </w:p>
    <w:p w14:paraId="3A341B09" w14:textId="77777777" w:rsidR="000B3ECC" w:rsidRPr="00223D73" w:rsidRDefault="000B3ECC" w:rsidP="000B3ECC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</w:p>
    <w:p w14:paraId="58CF32EC" w14:textId="1FF6E25F" w:rsidR="000B3ECC" w:rsidRDefault="00E26B51" w:rsidP="000B3ECC">
      <w:pPr>
        <w:ind w:left="709" w:hanging="709"/>
        <w:rPr>
          <w:b/>
          <w:noProof/>
        </w:rPr>
      </w:pPr>
      <w:r>
        <w:rPr>
          <w:b/>
          <w:noProof/>
          <w:u w:val="single"/>
        </w:rPr>
        <w:t>6:30 – 8:00</w:t>
      </w:r>
      <w:r w:rsidR="000B3ECC">
        <w:rPr>
          <w:b/>
          <w:noProof/>
          <w:u w:val="single"/>
        </w:rPr>
        <w:t xml:space="preserve"> </w:t>
      </w:r>
      <w:r w:rsidR="000B3ECC" w:rsidRPr="007E642D">
        <w:rPr>
          <w:b/>
          <w:noProof/>
        </w:rPr>
        <w:tab/>
      </w:r>
      <w:r w:rsidR="000B3ECC">
        <w:rPr>
          <w:b/>
          <w:noProof/>
        </w:rPr>
        <w:tab/>
      </w:r>
      <w:r w:rsidR="00780BC1">
        <w:rPr>
          <w:b/>
          <w:noProof/>
        </w:rPr>
        <w:t>Příchod dětí do třídy S</w:t>
      </w:r>
      <w:r w:rsidR="000B3ECC" w:rsidRPr="007E642D">
        <w:rPr>
          <w:b/>
          <w:noProof/>
        </w:rPr>
        <w:t>luníček</w:t>
      </w:r>
      <w:r w:rsidR="00780BC1">
        <w:rPr>
          <w:b/>
          <w:noProof/>
        </w:rPr>
        <w:t xml:space="preserve"> a třídy Motýlků</w:t>
      </w:r>
      <w:r w:rsidR="000B3ECC" w:rsidRPr="007E642D">
        <w:rPr>
          <w:b/>
          <w:noProof/>
        </w:rPr>
        <w:t>,</w:t>
      </w:r>
      <w:bookmarkStart w:id="0" w:name="_GoBack"/>
      <w:bookmarkEnd w:id="0"/>
      <w:r w:rsidR="000B3ECC" w:rsidRPr="007E642D">
        <w:rPr>
          <w:b/>
          <w:noProof/>
        </w:rPr>
        <w:t xml:space="preserve"> hry a zájmové </w:t>
      </w:r>
      <w:r w:rsidR="00780BC1">
        <w:rPr>
          <w:b/>
          <w:noProof/>
        </w:rPr>
        <w:tab/>
      </w:r>
      <w:r w:rsidR="00780BC1">
        <w:rPr>
          <w:b/>
          <w:noProof/>
        </w:rPr>
        <w:tab/>
      </w:r>
      <w:r w:rsidR="000B3ECC" w:rsidRPr="007E642D">
        <w:rPr>
          <w:b/>
          <w:noProof/>
        </w:rPr>
        <w:t xml:space="preserve">činnosti, spontánní hra, </w:t>
      </w:r>
      <w:r w:rsidR="000B3ECC">
        <w:rPr>
          <w:b/>
          <w:noProof/>
        </w:rPr>
        <w:t xml:space="preserve">pohybové aktivity, zapojení dětí do aktivit </w:t>
      </w:r>
      <w:r w:rsidR="00780BC1">
        <w:rPr>
          <w:b/>
          <w:noProof/>
        </w:rPr>
        <w:tab/>
      </w:r>
      <w:r w:rsidR="00780BC1">
        <w:rPr>
          <w:b/>
          <w:noProof/>
        </w:rPr>
        <w:tab/>
      </w:r>
      <w:r w:rsidR="000B3ECC">
        <w:rPr>
          <w:b/>
          <w:noProof/>
        </w:rPr>
        <w:t>řízené učitelkou</w:t>
      </w:r>
    </w:p>
    <w:p w14:paraId="4CAB2238" w14:textId="77777777" w:rsidR="000B3ECC" w:rsidRDefault="000B3ECC" w:rsidP="000B3ECC">
      <w:pPr>
        <w:ind w:left="709" w:hanging="709"/>
        <w:rPr>
          <w:b/>
          <w:noProof/>
        </w:rPr>
      </w:pPr>
    </w:p>
    <w:p w14:paraId="1FE174C2" w14:textId="77777777" w:rsidR="000B3ECC" w:rsidRDefault="000B3ECC" w:rsidP="000B3ECC">
      <w:pPr>
        <w:ind w:left="709" w:hanging="709"/>
        <w:rPr>
          <w:b/>
          <w:noProof/>
        </w:rPr>
      </w:pPr>
      <w:r>
        <w:rPr>
          <w:b/>
          <w:noProof/>
          <w:u w:val="single"/>
        </w:rPr>
        <w:t>8:20 – 9:00</w:t>
      </w:r>
      <w:r>
        <w:rPr>
          <w:b/>
          <w:noProof/>
        </w:rPr>
        <w:tab/>
      </w:r>
      <w:r>
        <w:rPr>
          <w:b/>
          <w:noProof/>
        </w:rPr>
        <w:tab/>
        <w:t xml:space="preserve">zvoníme na zvoneček – průběžný úklid hraček, ranní cvičení, </w:t>
      </w:r>
    </w:p>
    <w:p w14:paraId="2748F4F8" w14:textId="77777777" w:rsidR="000B3ECC" w:rsidRDefault="000B3ECC" w:rsidP="000B3ECC">
      <w:pPr>
        <w:spacing w:afterLines="150" w:after="360"/>
        <w:ind w:left="1418" w:firstLine="709"/>
        <w:rPr>
          <w:b/>
          <w:noProof/>
        </w:rPr>
      </w:pPr>
      <w:r>
        <w:rPr>
          <w:b/>
          <w:noProof/>
        </w:rPr>
        <w:t xml:space="preserve">osobní hygiena, svačina dle potřeby dětí </w:t>
      </w:r>
    </w:p>
    <w:p w14:paraId="34EA944D" w14:textId="77777777" w:rsidR="000B3ECC" w:rsidRDefault="000B3ECC" w:rsidP="000B3ECC">
      <w:pPr>
        <w:ind w:left="709" w:hanging="709"/>
        <w:rPr>
          <w:b/>
          <w:noProof/>
        </w:rPr>
      </w:pPr>
      <w:r>
        <w:rPr>
          <w:b/>
          <w:noProof/>
          <w:u w:val="single"/>
        </w:rPr>
        <w:t>9:00-9:30</w:t>
      </w:r>
      <w:r>
        <w:rPr>
          <w:b/>
          <w:noProof/>
        </w:rPr>
        <w:tab/>
      </w:r>
      <w:r>
        <w:rPr>
          <w:b/>
          <w:noProof/>
        </w:rPr>
        <w:tab/>
        <w:t xml:space="preserve">komunitní kruh- činnost řízená pedagogem, přivítání, </w:t>
      </w:r>
    </w:p>
    <w:p w14:paraId="26482F62" w14:textId="77777777" w:rsidR="000B3ECC" w:rsidRDefault="000B3ECC" w:rsidP="000B3ECC">
      <w:pPr>
        <w:ind w:left="709" w:hanging="709"/>
        <w:rPr>
          <w:b/>
          <w:noProof/>
        </w:rPr>
      </w:pP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  <w:t xml:space="preserve">seznámení s tématem ( o čem si povídáme), úkoly, nabídka </w:t>
      </w:r>
    </w:p>
    <w:p w14:paraId="6FD82624" w14:textId="3F22AC43" w:rsidR="000B3ECC" w:rsidRDefault="000B3ECC" w:rsidP="000B3ECC">
      <w:pPr>
        <w:ind w:left="709" w:hanging="709"/>
        <w:rPr>
          <w:b/>
          <w:noProof/>
        </w:rPr>
      </w:pP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  <w:t xml:space="preserve">spontánní hra. Program řízené činnosti – pokračování, příprava na </w:t>
      </w:r>
      <w:r>
        <w:rPr>
          <w:b/>
          <w:noProof/>
        </w:rPr>
        <w:tab/>
      </w:r>
      <w:r>
        <w:rPr>
          <w:b/>
          <w:noProof/>
        </w:rPr>
        <w:tab/>
        <w:t>školu, logopedie.</w:t>
      </w:r>
    </w:p>
    <w:p w14:paraId="30375012" w14:textId="77777777" w:rsidR="000B3ECC" w:rsidRDefault="000B3ECC" w:rsidP="000B3ECC">
      <w:pPr>
        <w:ind w:left="709" w:hanging="709"/>
        <w:rPr>
          <w:b/>
          <w:noProof/>
        </w:rPr>
      </w:pPr>
    </w:p>
    <w:p w14:paraId="523C2724" w14:textId="6651FB4E" w:rsidR="000B3ECC" w:rsidRDefault="000B3ECC" w:rsidP="000B3ECC">
      <w:pPr>
        <w:spacing w:afterLines="150" w:after="360"/>
        <w:ind w:left="709" w:hanging="709"/>
        <w:rPr>
          <w:b/>
          <w:noProof/>
        </w:rPr>
      </w:pPr>
      <w:r>
        <w:rPr>
          <w:b/>
          <w:noProof/>
          <w:u w:val="single"/>
        </w:rPr>
        <w:t>9:30– 11:30</w:t>
      </w:r>
      <w:r>
        <w:rPr>
          <w:b/>
          <w:noProof/>
        </w:rPr>
        <w:tab/>
      </w:r>
      <w:r>
        <w:rPr>
          <w:b/>
          <w:noProof/>
        </w:rPr>
        <w:tab/>
        <w:t xml:space="preserve">příprava na pobyt venku – WC, oblékání,  pitný režim a pobyt </w:t>
      </w:r>
      <w:r>
        <w:rPr>
          <w:b/>
          <w:noProof/>
        </w:rPr>
        <w:tab/>
      </w:r>
      <w:r>
        <w:rPr>
          <w:b/>
          <w:noProof/>
        </w:rPr>
        <w:tab/>
        <w:t>venku, při nepříznivém počasí náhradní činnost</w:t>
      </w:r>
    </w:p>
    <w:p w14:paraId="68B677DA" w14:textId="77777777" w:rsidR="000B3ECC" w:rsidRDefault="000B3ECC" w:rsidP="000B3ECC">
      <w:pPr>
        <w:spacing w:afterLines="150" w:after="360"/>
        <w:ind w:left="709" w:hanging="709"/>
        <w:rPr>
          <w:b/>
          <w:noProof/>
        </w:rPr>
      </w:pPr>
      <w:r>
        <w:rPr>
          <w:b/>
          <w:noProof/>
          <w:u w:val="single"/>
        </w:rPr>
        <w:t>11:30– 12:00</w:t>
      </w:r>
      <w:r>
        <w:rPr>
          <w:b/>
          <w:noProof/>
        </w:rPr>
        <w:tab/>
      </w:r>
      <w:r>
        <w:rPr>
          <w:b/>
          <w:noProof/>
        </w:rPr>
        <w:tab/>
        <w:t>hygiena, oběd</w:t>
      </w:r>
    </w:p>
    <w:p w14:paraId="3B20D5FD" w14:textId="77777777" w:rsidR="000B3ECC" w:rsidRDefault="000B3ECC" w:rsidP="000B3ECC">
      <w:pPr>
        <w:spacing w:afterLines="150" w:after="360"/>
        <w:ind w:left="709" w:hanging="709"/>
        <w:rPr>
          <w:b/>
          <w:noProof/>
        </w:rPr>
      </w:pPr>
      <w:r>
        <w:rPr>
          <w:b/>
          <w:noProof/>
          <w:u w:val="single"/>
        </w:rPr>
        <w:t>12:00-12:15</w:t>
      </w:r>
      <w:r>
        <w:rPr>
          <w:b/>
          <w:noProof/>
        </w:rPr>
        <w:tab/>
      </w:r>
      <w:r>
        <w:rPr>
          <w:b/>
          <w:noProof/>
        </w:rPr>
        <w:tab/>
        <w:t>odchod dětí domů po „O“</w:t>
      </w:r>
    </w:p>
    <w:p w14:paraId="1AA02AE8" w14:textId="6C2C1CF6" w:rsidR="000B3ECC" w:rsidRDefault="000B3ECC" w:rsidP="000B3ECC">
      <w:pPr>
        <w:ind w:left="709" w:hanging="709"/>
        <w:rPr>
          <w:b/>
          <w:noProof/>
        </w:rPr>
      </w:pPr>
      <w:r>
        <w:rPr>
          <w:b/>
          <w:noProof/>
          <w:u w:val="single"/>
        </w:rPr>
        <w:t>12:00</w:t>
      </w:r>
      <w:r w:rsidRPr="00CE1ACC">
        <w:rPr>
          <w:b/>
          <w:noProof/>
          <w:u w:val="single"/>
        </w:rPr>
        <w:t>– 14:00</w:t>
      </w:r>
      <w:r w:rsidRPr="00CE1ACC">
        <w:rPr>
          <w:b/>
          <w:noProof/>
          <w:u w:val="single"/>
        </w:rPr>
        <w:tab/>
      </w:r>
      <w:r>
        <w:rPr>
          <w:b/>
          <w:noProof/>
        </w:rPr>
        <w:tab/>
        <w:t xml:space="preserve">poslech pohádky, respektování individuálních potřeb odpočinku a </w:t>
      </w:r>
      <w:r>
        <w:rPr>
          <w:b/>
          <w:noProof/>
        </w:rPr>
        <w:tab/>
      </w:r>
      <w:r>
        <w:rPr>
          <w:b/>
          <w:noProof/>
        </w:rPr>
        <w:tab/>
        <w:t xml:space="preserve">spánku, odpolední odpočinek, klidové činnosti – prohlídka knih, </w:t>
      </w:r>
      <w:r>
        <w:rPr>
          <w:b/>
          <w:noProof/>
        </w:rPr>
        <w:tab/>
      </w:r>
      <w:r>
        <w:rPr>
          <w:b/>
          <w:noProof/>
        </w:rPr>
        <w:tab/>
        <w:t>kreslení</w:t>
      </w:r>
    </w:p>
    <w:p w14:paraId="0D9ACF57" w14:textId="77777777" w:rsidR="000B3ECC" w:rsidRDefault="000B3ECC" w:rsidP="000B3ECC">
      <w:pPr>
        <w:spacing w:afterLines="150" w:after="360"/>
        <w:ind w:left="709" w:hanging="709"/>
        <w:rPr>
          <w:b/>
          <w:noProof/>
        </w:rPr>
      </w:pPr>
      <w:r>
        <w:rPr>
          <w:b/>
          <w:noProof/>
          <w:u w:val="single"/>
        </w:rPr>
        <w:t>14:00 – 14:30</w:t>
      </w:r>
      <w:r w:rsidRPr="00CE1ACC">
        <w:rPr>
          <w:b/>
          <w:noProof/>
          <w:u w:val="single"/>
        </w:rPr>
        <w:tab/>
      </w:r>
      <w:r>
        <w:rPr>
          <w:b/>
          <w:noProof/>
        </w:rPr>
        <w:tab/>
        <w:t>vstávání, svačina dle potřeby dětí, spojení tříd</w:t>
      </w:r>
    </w:p>
    <w:p w14:paraId="0710F3E8" w14:textId="43BB560C" w:rsidR="000B3ECC" w:rsidRPr="00DB1571" w:rsidRDefault="000B3ECC" w:rsidP="000B3ECC">
      <w:pPr>
        <w:spacing w:afterLines="80" w:after="192"/>
        <w:ind w:left="709" w:hanging="709"/>
        <w:rPr>
          <w:b/>
          <w:noProof/>
        </w:rPr>
      </w:pPr>
      <w:r w:rsidRPr="00CE1ACC">
        <w:rPr>
          <w:b/>
          <w:noProof/>
          <w:u w:val="single"/>
        </w:rPr>
        <w:t>14:30 – 16:00</w:t>
      </w:r>
      <w:r w:rsidRPr="00CE1ACC">
        <w:rPr>
          <w:b/>
          <w:noProof/>
          <w:u w:val="single"/>
        </w:rPr>
        <w:tab/>
      </w:r>
      <w:r>
        <w:rPr>
          <w:b/>
          <w:noProof/>
        </w:rPr>
        <w:tab/>
        <w:t xml:space="preserve">zájmové činnosti dětí, spontánní hra, individuální práce, odchod </w:t>
      </w:r>
      <w:r>
        <w:rPr>
          <w:b/>
          <w:noProof/>
        </w:rPr>
        <w:tab/>
      </w:r>
      <w:r>
        <w:rPr>
          <w:b/>
          <w:noProof/>
        </w:rPr>
        <w:tab/>
        <w:t>dětí domů</w:t>
      </w:r>
    </w:p>
    <w:p w14:paraId="075E9EEA" w14:textId="3A954E5A" w:rsidR="00383D0D" w:rsidRDefault="00383D0D" w:rsidP="000B3ECC"/>
    <w:p w14:paraId="0CEBAAAA" w14:textId="47FEF8AD" w:rsidR="000B3ECC" w:rsidRDefault="000B3ECC" w:rsidP="000B3ECC"/>
    <w:p w14:paraId="1B96D22D" w14:textId="77777777" w:rsidR="000B3ECC" w:rsidRPr="000B3ECC" w:rsidRDefault="000B3ECC" w:rsidP="000B3ECC"/>
    <w:sectPr w:rsidR="000B3ECC" w:rsidRPr="000B3ECC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AFB1BC" w14:textId="77777777" w:rsidR="00D775B6" w:rsidRDefault="00D775B6">
      <w:r>
        <w:separator/>
      </w:r>
    </w:p>
  </w:endnote>
  <w:endnote w:type="continuationSeparator" w:id="0">
    <w:p w14:paraId="661DB2AC" w14:textId="77777777" w:rsidR="00D775B6" w:rsidRDefault="00D77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464C373" w14:paraId="5BF27115" w14:textId="77777777" w:rsidTr="5464C373">
      <w:trPr>
        <w:trHeight w:val="300"/>
      </w:trPr>
      <w:tc>
        <w:tcPr>
          <w:tcW w:w="3005" w:type="dxa"/>
        </w:tcPr>
        <w:p w14:paraId="2CF02D83" w14:textId="5BDA7C59" w:rsidR="5464C373" w:rsidRDefault="5464C373" w:rsidP="5464C373">
          <w:pPr>
            <w:pStyle w:val="Zhlav"/>
            <w:ind w:left="-115"/>
          </w:pPr>
        </w:p>
      </w:tc>
      <w:tc>
        <w:tcPr>
          <w:tcW w:w="3005" w:type="dxa"/>
        </w:tcPr>
        <w:p w14:paraId="68C19893" w14:textId="1C9FA31E" w:rsidR="5464C373" w:rsidRDefault="5464C373" w:rsidP="5464C373">
          <w:pPr>
            <w:pStyle w:val="Zhlav"/>
            <w:jc w:val="center"/>
          </w:pPr>
        </w:p>
      </w:tc>
      <w:tc>
        <w:tcPr>
          <w:tcW w:w="3005" w:type="dxa"/>
        </w:tcPr>
        <w:p w14:paraId="133F2455" w14:textId="59455DDF" w:rsidR="5464C373" w:rsidRDefault="5464C373" w:rsidP="5464C373">
          <w:pPr>
            <w:pStyle w:val="Zhlav"/>
            <w:ind w:right="-115"/>
            <w:jc w:val="right"/>
          </w:pPr>
        </w:p>
      </w:tc>
    </w:tr>
  </w:tbl>
  <w:p w14:paraId="1F4E612E" w14:textId="6500C556" w:rsidR="5464C373" w:rsidRDefault="5464C373" w:rsidP="5464C37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F381B7" w14:textId="77777777" w:rsidR="00D775B6" w:rsidRDefault="00D775B6">
      <w:r>
        <w:separator/>
      </w:r>
    </w:p>
  </w:footnote>
  <w:footnote w:type="continuationSeparator" w:id="0">
    <w:p w14:paraId="7AF6592F" w14:textId="77777777" w:rsidR="00D775B6" w:rsidRDefault="00D77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605"/>
      <w:gridCol w:w="7055"/>
      <w:gridCol w:w="472"/>
    </w:tblGrid>
    <w:tr w:rsidR="5464C373" w14:paraId="43F4CBD1" w14:textId="77777777" w:rsidTr="4B26E594">
      <w:trPr>
        <w:trHeight w:val="300"/>
      </w:trPr>
      <w:tc>
        <w:tcPr>
          <w:tcW w:w="1605" w:type="dxa"/>
        </w:tcPr>
        <w:p w14:paraId="1934FC43" w14:textId="3329C185" w:rsidR="5464C373" w:rsidRDefault="4B26E594" w:rsidP="5464C373">
          <w:pPr>
            <w:jc w:val="right"/>
          </w:pPr>
          <w:r>
            <w:t xml:space="preserve"> </w:t>
          </w:r>
          <w:r>
            <w:rPr>
              <w:noProof/>
            </w:rPr>
            <w:drawing>
              <wp:inline distT="0" distB="0" distL="0" distR="0" wp14:anchorId="50361493" wp14:editId="60186807">
                <wp:extent cx="697602" cy="704850"/>
                <wp:effectExtent l="0" t="0" r="0" b="0"/>
                <wp:docPr id="1210016817" name="Obrázek 12100168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40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7602" cy="704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55" w:type="dxa"/>
        </w:tcPr>
        <w:p w14:paraId="4B9797F5" w14:textId="4F5096E5" w:rsidR="5464C373" w:rsidRDefault="5464C373" w:rsidP="5464C373">
          <w:pPr>
            <w:jc w:val="center"/>
            <w:rPr>
              <w:rFonts w:eastAsiaTheme="minorEastAsia"/>
              <w:sz w:val="32"/>
              <w:szCs w:val="32"/>
            </w:rPr>
          </w:pPr>
          <w:r w:rsidRPr="5464C373">
            <w:rPr>
              <w:rFonts w:eastAsiaTheme="minorEastAsia"/>
              <w:sz w:val="32"/>
              <w:szCs w:val="32"/>
            </w:rPr>
            <w:t>Mateřská a Základní škola Heršpice, okres Vyškov</w:t>
          </w:r>
        </w:p>
        <w:p w14:paraId="01844486" w14:textId="77F677AB" w:rsidR="5464C373" w:rsidRDefault="5464C373" w:rsidP="5464C373">
          <w:pPr>
            <w:jc w:val="center"/>
            <w:rPr>
              <w:rFonts w:eastAsiaTheme="minorEastAsia"/>
              <w:color w:val="000000" w:themeColor="text1"/>
            </w:rPr>
          </w:pPr>
          <w:r w:rsidRPr="5464C373">
            <w:rPr>
              <w:rFonts w:eastAsiaTheme="minorEastAsia"/>
            </w:rPr>
            <w:t>příspěvková organizace</w:t>
          </w:r>
        </w:p>
        <w:p w14:paraId="7506888C" w14:textId="0D05529C" w:rsidR="5464C373" w:rsidRDefault="5464C373" w:rsidP="5464C373">
          <w:pPr>
            <w:jc w:val="center"/>
            <w:rPr>
              <w:rFonts w:eastAsiaTheme="minorEastAsia"/>
              <w:color w:val="000000" w:themeColor="text1"/>
            </w:rPr>
          </w:pPr>
          <w:r w:rsidRPr="5464C373">
            <w:rPr>
              <w:rFonts w:eastAsiaTheme="minorEastAsia"/>
              <w:color w:val="000000" w:themeColor="text1"/>
              <w:sz w:val="20"/>
              <w:szCs w:val="20"/>
            </w:rPr>
            <w:t>Heršpice 17, 684 01 Slavkov u Brna, IČ: 75024250</w:t>
          </w:r>
        </w:p>
      </w:tc>
      <w:tc>
        <w:tcPr>
          <w:tcW w:w="472" w:type="dxa"/>
        </w:tcPr>
        <w:p w14:paraId="5D7917BF" w14:textId="67D938FF" w:rsidR="5464C373" w:rsidRDefault="5464C373" w:rsidP="5464C373">
          <w:pPr>
            <w:pStyle w:val="Zhlav"/>
            <w:ind w:right="-115"/>
            <w:jc w:val="right"/>
          </w:pPr>
        </w:p>
      </w:tc>
    </w:tr>
  </w:tbl>
  <w:p w14:paraId="04D5A9DA" w14:textId="21843041" w:rsidR="5464C373" w:rsidRDefault="5464C373" w:rsidP="5464C373">
    <w:pPr>
      <w:jc w:val="center"/>
      <w:rPr>
        <w:rFonts w:ascii="Arial" w:eastAsia="Arial" w:hAnsi="Arial" w:cs="Arial"/>
        <w:color w:val="000000" w:themeColor="text1"/>
        <w:sz w:val="15"/>
        <w:szCs w:val="15"/>
      </w:rPr>
    </w:pPr>
    <w:r w:rsidRPr="5464C373">
      <w:rPr>
        <w:rFonts w:ascii="Arial" w:eastAsia="Arial" w:hAnsi="Arial" w:cs="Arial"/>
        <w:color w:val="000000" w:themeColor="text1"/>
        <w:sz w:val="15"/>
        <w:szCs w:val="15"/>
      </w:rPr>
      <w:t xml:space="preserve">web: </w:t>
    </w:r>
    <w:hyperlink r:id="rId2">
      <w:r w:rsidRPr="5464C373">
        <w:rPr>
          <w:rStyle w:val="Hypertextovodkaz"/>
          <w:rFonts w:ascii="Arial" w:eastAsia="Arial" w:hAnsi="Arial" w:cs="Arial"/>
          <w:sz w:val="15"/>
          <w:szCs w:val="15"/>
        </w:rPr>
        <w:t>www.zsherspice.cz</w:t>
      </w:r>
    </w:hyperlink>
    <w:r w:rsidRPr="5464C373">
      <w:rPr>
        <w:rFonts w:ascii="Arial" w:eastAsia="Arial" w:hAnsi="Arial" w:cs="Arial"/>
        <w:color w:val="000000" w:themeColor="text1"/>
        <w:sz w:val="15"/>
        <w:szCs w:val="15"/>
      </w:rPr>
      <w:t xml:space="preserve">; e-mail: </w:t>
    </w:r>
    <w:hyperlink r:id="rId3">
      <w:r w:rsidRPr="5464C373">
        <w:rPr>
          <w:rStyle w:val="Hypertextovodkaz"/>
          <w:rFonts w:ascii="Arial" w:eastAsia="Arial" w:hAnsi="Arial" w:cs="Arial"/>
          <w:sz w:val="15"/>
          <w:szCs w:val="15"/>
        </w:rPr>
        <w:t>reditelka@zsherspice.cz</w:t>
      </w:r>
    </w:hyperlink>
    <w:r w:rsidRPr="5464C373">
      <w:rPr>
        <w:rFonts w:ascii="Arial" w:eastAsia="Arial" w:hAnsi="Arial" w:cs="Arial"/>
        <w:color w:val="000000" w:themeColor="text1"/>
        <w:sz w:val="15"/>
        <w:szCs w:val="15"/>
      </w:rPr>
      <w:t xml:space="preserve">; e-mail jídelna: </w:t>
    </w:r>
    <w:hyperlink r:id="rId4">
      <w:r w:rsidRPr="5464C373">
        <w:rPr>
          <w:rStyle w:val="Hypertextovodkaz"/>
          <w:rFonts w:ascii="Arial" w:eastAsia="Arial" w:hAnsi="Arial" w:cs="Arial"/>
          <w:sz w:val="15"/>
          <w:szCs w:val="15"/>
        </w:rPr>
        <w:t>skolnijidelnaherspice@seznam.cz</w:t>
      </w:r>
    </w:hyperlink>
  </w:p>
  <w:p w14:paraId="4B6AC921" w14:textId="388E66B4" w:rsidR="5464C373" w:rsidRDefault="5464C373" w:rsidP="5464C373">
    <w:pPr>
      <w:jc w:val="center"/>
      <w:rPr>
        <w:rFonts w:ascii="Arial" w:eastAsia="Arial" w:hAnsi="Arial" w:cs="Arial"/>
        <w:color w:val="000000" w:themeColor="text1"/>
        <w:sz w:val="20"/>
        <w:szCs w:val="20"/>
      </w:rPr>
    </w:pPr>
    <w:r w:rsidRPr="5464C373">
      <w:rPr>
        <w:rFonts w:ascii="Arial" w:eastAsia="Arial" w:hAnsi="Arial" w:cs="Arial"/>
        <w:color w:val="000000" w:themeColor="text1"/>
        <w:sz w:val="15"/>
        <w:szCs w:val="15"/>
      </w:rPr>
      <w:t>tel.: ředitelka 702 184 007; MŠ 731 501 377; ŠD 731 472 712; ŠJ odhlašování a přihlašování stravy 731 146 834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971B61"/>
    <w:rsid w:val="000B3ECC"/>
    <w:rsid w:val="002B7BA1"/>
    <w:rsid w:val="00383D0D"/>
    <w:rsid w:val="004F37D1"/>
    <w:rsid w:val="00780BC1"/>
    <w:rsid w:val="008013BB"/>
    <w:rsid w:val="00827B80"/>
    <w:rsid w:val="00986044"/>
    <w:rsid w:val="009D18F7"/>
    <w:rsid w:val="00BA63A5"/>
    <w:rsid w:val="00C62961"/>
    <w:rsid w:val="00D775B6"/>
    <w:rsid w:val="00D84346"/>
    <w:rsid w:val="00D84675"/>
    <w:rsid w:val="00E26B51"/>
    <w:rsid w:val="077C33E7"/>
    <w:rsid w:val="0B6AB476"/>
    <w:rsid w:val="0DE60D03"/>
    <w:rsid w:val="0F971B61"/>
    <w:rsid w:val="118B8981"/>
    <w:rsid w:val="126881F7"/>
    <w:rsid w:val="13AFB429"/>
    <w:rsid w:val="16B554A3"/>
    <w:rsid w:val="173BF31A"/>
    <w:rsid w:val="25460CE7"/>
    <w:rsid w:val="2705663B"/>
    <w:rsid w:val="29B4ACB6"/>
    <w:rsid w:val="2A91A52C"/>
    <w:rsid w:val="2ADDB3C5"/>
    <w:rsid w:val="2D74A7BF"/>
    <w:rsid w:val="2FE32530"/>
    <w:rsid w:val="35641E37"/>
    <w:rsid w:val="39CD22CD"/>
    <w:rsid w:val="41C7CB92"/>
    <w:rsid w:val="41F1A510"/>
    <w:rsid w:val="444C4D5C"/>
    <w:rsid w:val="471124CC"/>
    <w:rsid w:val="4B26E594"/>
    <w:rsid w:val="4BE495EF"/>
    <w:rsid w:val="4CBB6747"/>
    <w:rsid w:val="4E62618C"/>
    <w:rsid w:val="4FFBBEDD"/>
    <w:rsid w:val="512D22B1"/>
    <w:rsid w:val="51978F3E"/>
    <w:rsid w:val="5464C373"/>
    <w:rsid w:val="57274896"/>
    <w:rsid w:val="57D7438A"/>
    <w:rsid w:val="5A107CDF"/>
    <w:rsid w:val="5A66D6DE"/>
    <w:rsid w:val="5ABB6342"/>
    <w:rsid w:val="5E7548F8"/>
    <w:rsid w:val="5EE3EE02"/>
    <w:rsid w:val="6348BA1B"/>
    <w:rsid w:val="64E48A7C"/>
    <w:rsid w:val="68CE21A8"/>
    <w:rsid w:val="68E12A47"/>
    <w:rsid w:val="6A63D24B"/>
    <w:rsid w:val="6A8AA8AF"/>
    <w:rsid w:val="6D6AF44C"/>
    <w:rsid w:val="6D9B730D"/>
    <w:rsid w:val="75A684F2"/>
    <w:rsid w:val="790CE99E"/>
    <w:rsid w:val="7D098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71B61"/>
  <w15:chartTrackingRefBased/>
  <w15:docId w15:val="{8D2718D9-BBC4-4755-9183-383C3DDB6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62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Pr>
      <w:color w:val="0563C1" w:themeColor="hyperlink"/>
      <w:u w:val="single"/>
    </w:r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hlav">
    <w:name w:val="header"/>
    <w:basedOn w:val="Normln"/>
    <w:link w:val="ZhlavChar"/>
    <w:uiPriority w:val="99"/>
    <w:unhideWhenUsed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296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2961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editelka@zsherspice.cz" TargetMode="External"/><Relationship Id="rId2" Type="http://schemas.openxmlformats.org/officeDocument/2006/relationships/hyperlink" Target="http://www.zsherspice.cz" TargetMode="External"/><Relationship Id="rId1" Type="http://schemas.openxmlformats.org/officeDocument/2006/relationships/image" Target="media/image1.png"/><Relationship Id="rId4" Type="http://schemas.openxmlformats.org/officeDocument/2006/relationships/hyperlink" Target="mailto:skolnijidelnaherspice@sezna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771531050DE140B2EBE67B08DC22C4" ma:contentTypeVersion="2" ma:contentTypeDescription="Vytvoří nový dokument" ma:contentTypeScope="" ma:versionID="d8315cdd433ea113de35c782d8ce5a6b">
  <xsd:schema xmlns:xsd="http://www.w3.org/2001/XMLSchema" xmlns:xs="http://www.w3.org/2001/XMLSchema" xmlns:p="http://schemas.microsoft.com/office/2006/metadata/properties" xmlns:ns2="2ae77df3-1ed0-4ab2-ad82-b203dcf5dd0d" targetNamespace="http://schemas.microsoft.com/office/2006/metadata/properties" ma:root="true" ma:fieldsID="f5d631b56d77e040c32bcc177043fb4c" ns2:_="">
    <xsd:import namespace="2ae77df3-1ed0-4ab2-ad82-b203dcf5dd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77df3-1ed0-4ab2-ad82-b203dcf5dd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8670EF-9A60-49BF-AA6E-B502D4CE29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85C32FA-671F-401B-B11A-16949B5147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1F6921-88A2-486A-8759-EFF52F05A2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e77df3-1ed0-4ab2-ad82-b203dcf5dd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Povolná</dc:creator>
  <cp:keywords/>
  <dc:description/>
  <cp:lastModifiedBy>HP</cp:lastModifiedBy>
  <cp:revision>2</cp:revision>
  <cp:lastPrinted>2024-02-27T09:13:00Z</cp:lastPrinted>
  <dcterms:created xsi:type="dcterms:W3CDTF">2024-04-05T10:48:00Z</dcterms:created>
  <dcterms:modified xsi:type="dcterms:W3CDTF">2024-04-05T10:48:00Z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0x010100AD771531050DE140B2EBE67B08DC22C4</vt:lpwstr>
  </property>
</Properties>
</file>