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E1" w:rsidRDefault="00855A73">
      <w:pPr>
        <w:spacing w:line="360" w:lineRule="auto"/>
        <w:jc w:val="center"/>
        <w:rPr>
          <w:b/>
          <w:bCs/>
          <w:sz w:val="24"/>
          <w:szCs w:val="24"/>
        </w:rPr>
      </w:pPr>
      <w:r>
        <w:rPr>
          <w:b/>
          <w:bCs/>
          <w:noProof/>
          <w:sz w:val="24"/>
          <w:szCs w:val="24"/>
          <w:lang w:eastAsia="cs-CZ"/>
        </w:rPr>
        <w:drawing>
          <wp:anchor distT="0" distB="0" distL="114300" distR="114300" simplePos="0" relativeHeight="251658240" behindDoc="0" locked="0" layoutInCell="1" allowOverlap="1">
            <wp:simplePos x="0" y="0"/>
            <wp:positionH relativeFrom="margin">
              <wp:posOffset>1700530</wp:posOffset>
            </wp:positionH>
            <wp:positionV relativeFrom="margin">
              <wp:posOffset>86360</wp:posOffset>
            </wp:positionV>
            <wp:extent cx="2552700" cy="100012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B42" w:rsidRDefault="00C92B42">
      <w:pPr>
        <w:spacing w:line="360" w:lineRule="auto"/>
        <w:jc w:val="center"/>
        <w:rPr>
          <w:b/>
          <w:bCs/>
          <w:sz w:val="24"/>
          <w:szCs w:val="24"/>
        </w:rPr>
      </w:pPr>
    </w:p>
    <w:p w:rsidR="004D27E1" w:rsidRDefault="004D2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sz w:val="32"/>
          <w:szCs w:val="32"/>
        </w:rPr>
      </w:pPr>
    </w:p>
    <w:p w:rsidR="00855A73" w:rsidRDefault="00855A73" w:rsidP="0085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b/>
          <w:sz w:val="36"/>
          <w:szCs w:val="36"/>
        </w:rPr>
      </w:pPr>
    </w:p>
    <w:p w:rsidR="0089601F" w:rsidRDefault="004759BE" w:rsidP="0085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b/>
          <w:sz w:val="36"/>
          <w:szCs w:val="36"/>
        </w:rPr>
      </w:pPr>
      <w:r>
        <w:rPr>
          <w:rFonts w:ascii="Arial" w:hAnsi="Arial"/>
          <w:b/>
          <w:sz w:val="36"/>
          <w:szCs w:val="36"/>
        </w:rPr>
        <w:t>Školní řád</w:t>
      </w:r>
    </w:p>
    <w:tbl>
      <w:tblPr>
        <w:tblStyle w:val="Mkatabulky"/>
        <w:tblW w:w="0" w:type="auto"/>
        <w:tblLook w:val="04A0" w:firstRow="1" w:lastRow="0" w:firstColumn="1" w:lastColumn="0" w:noHBand="0" w:noVBand="1"/>
      </w:tblPr>
      <w:tblGrid>
        <w:gridCol w:w="4531"/>
        <w:gridCol w:w="4531"/>
      </w:tblGrid>
      <w:tr w:rsidR="004759BE" w:rsidTr="004759BE">
        <w:tc>
          <w:tcPr>
            <w:tcW w:w="4531" w:type="dxa"/>
          </w:tcPr>
          <w:p w:rsidR="004759BE" w:rsidRPr="004759BE" w:rsidRDefault="004759BE" w:rsidP="0047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sz w:val="20"/>
                <w:szCs w:val="20"/>
              </w:rPr>
            </w:pPr>
            <w:proofErr w:type="gramStart"/>
            <w:r>
              <w:rPr>
                <w:rFonts w:ascii="Arial" w:hAnsi="Arial"/>
                <w:sz w:val="20"/>
                <w:szCs w:val="20"/>
              </w:rPr>
              <w:t>Č.J.</w:t>
            </w:r>
            <w:proofErr w:type="gramEnd"/>
            <w:r>
              <w:rPr>
                <w:rFonts w:ascii="Arial" w:hAnsi="Arial"/>
                <w:sz w:val="20"/>
                <w:szCs w:val="20"/>
              </w:rPr>
              <w:t xml:space="preserve"> ZŠ 78/2020</w:t>
            </w:r>
          </w:p>
        </w:tc>
        <w:tc>
          <w:tcPr>
            <w:tcW w:w="4531" w:type="dxa"/>
          </w:tcPr>
          <w:p w:rsidR="004759BE" w:rsidRPr="004759BE" w:rsidRDefault="004759BE" w:rsidP="0085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b/>
                <w:sz w:val="20"/>
                <w:szCs w:val="20"/>
              </w:rPr>
            </w:pPr>
          </w:p>
        </w:tc>
      </w:tr>
      <w:tr w:rsidR="004759BE" w:rsidTr="004759BE">
        <w:tc>
          <w:tcPr>
            <w:tcW w:w="4531" w:type="dxa"/>
          </w:tcPr>
          <w:p w:rsidR="004759BE" w:rsidRPr="00A02DF7" w:rsidRDefault="004759BE" w:rsidP="0047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sz w:val="20"/>
                <w:szCs w:val="20"/>
              </w:rPr>
            </w:pPr>
            <w:r w:rsidRPr="00A02DF7">
              <w:rPr>
                <w:rFonts w:ascii="Arial" w:hAnsi="Arial"/>
                <w:sz w:val="20"/>
                <w:szCs w:val="20"/>
              </w:rPr>
              <w:t>Vypracovala:</w:t>
            </w:r>
          </w:p>
        </w:tc>
        <w:tc>
          <w:tcPr>
            <w:tcW w:w="4531" w:type="dxa"/>
          </w:tcPr>
          <w:p w:rsidR="004759BE" w:rsidRPr="00A02DF7" w:rsidRDefault="004759BE" w:rsidP="0085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sz w:val="20"/>
                <w:szCs w:val="20"/>
              </w:rPr>
            </w:pPr>
            <w:r w:rsidRPr="00A02DF7">
              <w:rPr>
                <w:rFonts w:ascii="Arial" w:hAnsi="Arial"/>
                <w:sz w:val="20"/>
                <w:szCs w:val="20"/>
              </w:rPr>
              <w:t>Mgr. Hana Plachá</w:t>
            </w:r>
          </w:p>
        </w:tc>
      </w:tr>
      <w:tr w:rsidR="004759BE" w:rsidTr="004759BE">
        <w:tc>
          <w:tcPr>
            <w:tcW w:w="4531" w:type="dxa"/>
          </w:tcPr>
          <w:p w:rsidR="004759BE" w:rsidRPr="00A02DF7" w:rsidRDefault="004759BE" w:rsidP="0047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sz w:val="20"/>
                <w:szCs w:val="20"/>
              </w:rPr>
            </w:pPr>
            <w:r w:rsidRPr="00A02DF7">
              <w:rPr>
                <w:rFonts w:ascii="Arial" w:hAnsi="Arial"/>
                <w:sz w:val="20"/>
                <w:szCs w:val="20"/>
              </w:rPr>
              <w:t>Schválila:</w:t>
            </w:r>
          </w:p>
        </w:tc>
        <w:tc>
          <w:tcPr>
            <w:tcW w:w="4531" w:type="dxa"/>
          </w:tcPr>
          <w:p w:rsidR="004759BE" w:rsidRPr="00A02DF7" w:rsidRDefault="004759BE" w:rsidP="0085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sz w:val="20"/>
                <w:szCs w:val="20"/>
              </w:rPr>
            </w:pPr>
            <w:r w:rsidRPr="00A02DF7">
              <w:rPr>
                <w:rFonts w:ascii="Arial" w:hAnsi="Arial"/>
                <w:sz w:val="20"/>
                <w:szCs w:val="20"/>
              </w:rPr>
              <w:t>Mgr. Hana Plachá</w:t>
            </w:r>
          </w:p>
        </w:tc>
      </w:tr>
      <w:tr w:rsidR="004759BE" w:rsidTr="004759BE">
        <w:tc>
          <w:tcPr>
            <w:tcW w:w="4531" w:type="dxa"/>
          </w:tcPr>
          <w:p w:rsidR="004759BE" w:rsidRPr="00A02DF7" w:rsidRDefault="004759BE" w:rsidP="0047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sz w:val="20"/>
                <w:szCs w:val="20"/>
              </w:rPr>
            </w:pPr>
            <w:r w:rsidRPr="00A02DF7">
              <w:rPr>
                <w:rFonts w:ascii="Arial" w:hAnsi="Arial"/>
                <w:sz w:val="20"/>
                <w:szCs w:val="20"/>
              </w:rPr>
              <w:t>Pedagogická rada projednala dne:</w:t>
            </w:r>
          </w:p>
        </w:tc>
        <w:tc>
          <w:tcPr>
            <w:tcW w:w="4531" w:type="dxa"/>
          </w:tcPr>
          <w:p w:rsidR="004759BE" w:rsidRPr="00A02DF7" w:rsidRDefault="004759BE" w:rsidP="0085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sz w:val="20"/>
                <w:szCs w:val="20"/>
              </w:rPr>
            </w:pPr>
            <w:r w:rsidRPr="00A02DF7">
              <w:rPr>
                <w:rFonts w:ascii="Arial" w:hAnsi="Arial"/>
                <w:sz w:val="20"/>
                <w:szCs w:val="20"/>
              </w:rPr>
              <w:t>31. 8. 2020</w:t>
            </w:r>
          </w:p>
        </w:tc>
      </w:tr>
      <w:tr w:rsidR="004759BE" w:rsidTr="004759BE">
        <w:tc>
          <w:tcPr>
            <w:tcW w:w="4531" w:type="dxa"/>
          </w:tcPr>
          <w:p w:rsidR="004759BE" w:rsidRPr="00A02DF7" w:rsidRDefault="00A02DF7" w:rsidP="0047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sz w:val="20"/>
                <w:szCs w:val="20"/>
              </w:rPr>
            </w:pPr>
            <w:r w:rsidRPr="00A02DF7">
              <w:rPr>
                <w:rFonts w:ascii="Arial" w:hAnsi="Arial"/>
                <w:sz w:val="20"/>
                <w:szCs w:val="20"/>
              </w:rPr>
              <w:t>Rada školy schválila dne:</w:t>
            </w:r>
          </w:p>
        </w:tc>
        <w:tc>
          <w:tcPr>
            <w:tcW w:w="4531" w:type="dxa"/>
          </w:tcPr>
          <w:p w:rsidR="004759BE" w:rsidRPr="00A02DF7" w:rsidRDefault="00A02DF7" w:rsidP="0085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sz w:val="20"/>
                <w:szCs w:val="20"/>
              </w:rPr>
            </w:pPr>
            <w:r w:rsidRPr="00A02DF7">
              <w:rPr>
                <w:rFonts w:ascii="Arial" w:hAnsi="Arial"/>
                <w:sz w:val="20"/>
                <w:szCs w:val="20"/>
              </w:rPr>
              <w:t>9. 9. 2020</w:t>
            </w:r>
          </w:p>
        </w:tc>
      </w:tr>
      <w:tr w:rsidR="004759BE" w:rsidTr="004759BE">
        <w:tc>
          <w:tcPr>
            <w:tcW w:w="4531" w:type="dxa"/>
          </w:tcPr>
          <w:p w:rsidR="004759BE" w:rsidRPr="004759BE" w:rsidRDefault="004759BE" w:rsidP="0047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b/>
                <w:sz w:val="20"/>
                <w:szCs w:val="20"/>
              </w:rPr>
            </w:pPr>
          </w:p>
        </w:tc>
        <w:tc>
          <w:tcPr>
            <w:tcW w:w="4531" w:type="dxa"/>
          </w:tcPr>
          <w:p w:rsidR="004759BE" w:rsidRPr="004759BE" w:rsidRDefault="004759BE" w:rsidP="00855A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b/>
                <w:sz w:val="20"/>
                <w:szCs w:val="20"/>
              </w:rPr>
            </w:pPr>
          </w:p>
        </w:tc>
      </w:tr>
    </w:tbl>
    <w:p w:rsidR="00855A73" w:rsidRDefault="00855A73" w:rsidP="00E43B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b/>
          <w:sz w:val="36"/>
          <w:szCs w:val="36"/>
        </w:rPr>
      </w:pPr>
    </w:p>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Na základě ustanovení § 30, odst. 1) zákona č. 561/2004 Sb., o předškolním, základním, středním, vyšším odborném a jiném vzdělávání (školský zákon) v platném znění vydávám jako statutární orgán školy tuto směrnici.</w:t>
      </w:r>
      <w:r w:rsidRPr="004759BE">
        <w:rPr>
          <w:rFonts w:ascii="Times New Roman" w:eastAsia="Times New Roman" w:hAnsi="Times New Roman" w:cs="Times New Roman"/>
          <w:sz w:val="24"/>
          <w:szCs w:val="24"/>
          <w:lang w:eastAsia="cs-CZ"/>
        </w:rPr>
        <w:br/>
        <w:t>Školní řád je závazný předpis, který upravuje vnitřní život školy. Je platný a závazný pro všechny žáky, jejich zákonné zástupce, zaměstnance a účastníky školních akcí, konaných ve školní budově i mimo ni. Vedle tohoto školního řádu jsou žáci školy, jejich zákonní zástupci a zaměstnanci školy povinni dodržovat všechny obecně platné předpisy.</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b/>
          <w:bCs/>
          <w:sz w:val="24"/>
          <w:szCs w:val="24"/>
          <w:u w:val="single"/>
          <w:lang w:eastAsia="cs-CZ"/>
        </w:rPr>
        <w:t>I. Podrobnosti k výkonu práv a povinností žáků a jejich zákonných zástupců ve škole a podrobnosti o pravidlech vzájemných vztahů se zaměstnanci ve škole</w:t>
      </w:r>
      <w:r w:rsidRPr="004759BE">
        <w:rPr>
          <w:rFonts w:ascii="Times New Roman" w:eastAsia="Times New Roman" w:hAnsi="Times New Roman" w:cs="Times New Roman"/>
          <w:b/>
          <w:bCs/>
          <w:sz w:val="24"/>
          <w:szCs w:val="24"/>
          <w:u w:val="single"/>
          <w:lang w:eastAsia="cs-CZ"/>
        </w:rPr>
        <w:br/>
      </w:r>
      <w:r w:rsidRPr="004759BE">
        <w:rPr>
          <w:rFonts w:ascii="Times New Roman" w:eastAsia="Times New Roman" w:hAnsi="Times New Roman" w:cs="Times New Roman"/>
          <w:b/>
          <w:bCs/>
          <w:sz w:val="24"/>
          <w:szCs w:val="24"/>
          <w:u w:val="single"/>
          <w:lang w:eastAsia="cs-CZ"/>
        </w:rPr>
        <w:br/>
        <w:t>A. Práva a povinnosti žáků</w:t>
      </w:r>
      <w:r w:rsidRPr="004759BE">
        <w:rPr>
          <w:rFonts w:ascii="Times New Roman" w:eastAsia="Times New Roman" w:hAnsi="Times New Roman" w:cs="Times New Roman"/>
          <w:b/>
          <w:bCs/>
          <w:sz w:val="24"/>
          <w:szCs w:val="24"/>
          <w:lang w:eastAsia="cs-CZ"/>
        </w:rPr>
        <w:br/>
        <w:t>1. Žáci mají práva stanovená § 21 školského zákona. Zejména mají právo:</w:t>
      </w:r>
      <w:r w:rsidRPr="004759BE">
        <w:rPr>
          <w:rFonts w:ascii="Times New Roman" w:eastAsia="Times New Roman" w:hAnsi="Times New Roman" w:cs="Times New Roman"/>
          <w:sz w:val="24"/>
          <w:szCs w:val="24"/>
          <w:lang w:eastAsia="cs-CZ"/>
        </w:rPr>
        <w:br/>
        <w:t>a) na vzdělávání a školské služby,</w:t>
      </w:r>
      <w:r w:rsidRPr="004759BE">
        <w:rPr>
          <w:rFonts w:ascii="Times New Roman" w:eastAsia="Times New Roman" w:hAnsi="Times New Roman" w:cs="Times New Roman"/>
          <w:sz w:val="24"/>
          <w:szCs w:val="24"/>
          <w:lang w:eastAsia="cs-CZ"/>
        </w:rPr>
        <w:br/>
        <w:t>b) na informace o průběhu a výsledcích svého vzdělávání,</w:t>
      </w:r>
      <w:r w:rsidRPr="004759BE">
        <w:rPr>
          <w:rFonts w:ascii="Times New Roman" w:eastAsia="Times New Roman" w:hAnsi="Times New Roman" w:cs="Times New Roman"/>
          <w:sz w:val="24"/>
          <w:szCs w:val="24"/>
          <w:lang w:eastAsia="cs-CZ"/>
        </w:rPr>
        <w:br/>
        <w:t>c) zakládat samosprávné žákovské orgány a pracovat v nich,</w:t>
      </w:r>
      <w:r w:rsidRPr="004759BE">
        <w:rPr>
          <w:rFonts w:ascii="Times New Roman" w:eastAsia="Times New Roman" w:hAnsi="Times New Roman" w:cs="Times New Roman"/>
          <w:sz w:val="24"/>
          <w:szCs w:val="24"/>
          <w:lang w:eastAsia="cs-CZ"/>
        </w:rPr>
        <w:br/>
        <w:t>d) vyjadřovat se ke všem rozhodnutím týkajícím se podstatných záležitostí svého vzdělávání,</w:t>
      </w:r>
      <w:r w:rsidRPr="004759BE">
        <w:rPr>
          <w:rFonts w:ascii="Times New Roman" w:eastAsia="Times New Roman" w:hAnsi="Times New Roman" w:cs="Times New Roman"/>
          <w:sz w:val="24"/>
          <w:szCs w:val="24"/>
          <w:lang w:eastAsia="cs-CZ"/>
        </w:rPr>
        <w:br/>
        <w:t>e) na informace a poradenskou pomoc.</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b/>
          <w:bCs/>
          <w:sz w:val="24"/>
          <w:szCs w:val="24"/>
          <w:lang w:eastAsia="cs-CZ"/>
        </w:rPr>
        <w:t>2. Žáci mají základní povinnosti stanovené § 22 školského zákona. Zejména jsou povinni:</w:t>
      </w:r>
      <w:r w:rsidRPr="004759BE">
        <w:rPr>
          <w:rFonts w:ascii="Times New Roman" w:eastAsia="Times New Roman" w:hAnsi="Times New Roman" w:cs="Times New Roman"/>
          <w:sz w:val="24"/>
          <w:szCs w:val="24"/>
          <w:lang w:eastAsia="cs-CZ"/>
        </w:rPr>
        <w:br/>
        <w:t>a)  řádně docházet do školy a řádně se vzdělávat,</w:t>
      </w:r>
      <w:r w:rsidRPr="004759BE">
        <w:rPr>
          <w:rFonts w:ascii="Times New Roman" w:eastAsia="Times New Roman" w:hAnsi="Times New Roman" w:cs="Times New Roman"/>
          <w:sz w:val="24"/>
          <w:szCs w:val="24"/>
          <w:lang w:eastAsia="cs-CZ"/>
        </w:rPr>
        <w:br/>
        <w:t>b)  dodržovat školní řád, vnitřní řád školní družiny a školní jídelny, a pokyny školy k ochraně zdraví a bezpečnosti,</w:t>
      </w:r>
      <w:r w:rsidRPr="004759BE">
        <w:rPr>
          <w:rFonts w:ascii="Times New Roman" w:eastAsia="Times New Roman" w:hAnsi="Times New Roman" w:cs="Times New Roman"/>
          <w:sz w:val="24"/>
          <w:szCs w:val="24"/>
          <w:lang w:eastAsia="cs-CZ"/>
        </w:rPr>
        <w:br/>
        <w:t>c)  plnit pokyny pedagogických pracovníků školy.</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b/>
          <w:bCs/>
          <w:sz w:val="24"/>
          <w:szCs w:val="24"/>
          <w:lang w:eastAsia="cs-CZ"/>
        </w:rPr>
        <w:t>3. Žáci jsou dále povinni dodržovat pravidla chování:</w:t>
      </w:r>
      <w:r w:rsidRPr="004759BE">
        <w:rPr>
          <w:rFonts w:ascii="Times New Roman" w:eastAsia="Times New Roman" w:hAnsi="Times New Roman" w:cs="Times New Roman"/>
          <w:sz w:val="24"/>
          <w:szCs w:val="24"/>
          <w:lang w:eastAsia="cs-CZ"/>
        </w:rPr>
        <w:br/>
        <w:t>a) Ve škole a na akcích pořádaných školou se žáci vždy řídí pokyny zaměstnanců školy. Žák (resp. jeho zákonný zástupce) nese odpovědnost za následky svého chování, pokud jednal v rozporu s pokyny zaměstnance školy.</w:t>
      </w:r>
      <w:r w:rsidRPr="004759BE">
        <w:rPr>
          <w:rFonts w:ascii="Times New Roman" w:eastAsia="Times New Roman" w:hAnsi="Times New Roman" w:cs="Times New Roman"/>
          <w:sz w:val="24"/>
          <w:szCs w:val="24"/>
          <w:lang w:eastAsia="cs-CZ"/>
        </w:rPr>
        <w:br/>
        <w:t>b) Žáci chodí do školy včas podle rozvrhu hodin, ve třídě musí být nejpozději 5 minut před zahájením vyučování.</w:t>
      </w:r>
      <w:r w:rsidRPr="004759BE">
        <w:rPr>
          <w:rFonts w:ascii="Times New Roman" w:eastAsia="Times New Roman" w:hAnsi="Times New Roman" w:cs="Times New Roman"/>
          <w:sz w:val="24"/>
          <w:szCs w:val="24"/>
          <w:lang w:eastAsia="cs-CZ"/>
        </w:rPr>
        <w:br/>
        <w:t>c) Žáci nosí ve škole bezpečnou obuv, která neznečišťuje podlahové krytiny.</w:t>
      </w:r>
      <w:r w:rsidRPr="004759BE">
        <w:rPr>
          <w:rFonts w:ascii="Times New Roman" w:eastAsia="Times New Roman" w:hAnsi="Times New Roman" w:cs="Times New Roman"/>
          <w:sz w:val="24"/>
          <w:szCs w:val="24"/>
          <w:lang w:eastAsia="cs-CZ"/>
        </w:rPr>
        <w:br/>
        <w:t>d) Žákům je v areálu školy a na akcích pořádaných školou zakázáno chování, které ohrožuje bezpečnost a zdraví. Žákům je zakázáno přinášet do areálu školy a na školní akce předměty a látky ohrožující bezpečnost a zdraví.</w:t>
      </w:r>
      <w:r w:rsidRPr="004759BE">
        <w:rPr>
          <w:rFonts w:ascii="Times New Roman" w:eastAsia="Times New Roman" w:hAnsi="Times New Roman" w:cs="Times New Roman"/>
          <w:sz w:val="24"/>
          <w:szCs w:val="24"/>
          <w:lang w:eastAsia="cs-CZ"/>
        </w:rPr>
        <w:br/>
        <w:t xml:space="preserve">e) Žáci během vyučování nemanipulují s předměty, které nesouvisejí s výukou. Pokud tak </w:t>
      </w:r>
      <w:r w:rsidRPr="004759BE">
        <w:rPr>
          <w:rFonts w:ascii="Times New Roman" w:eastAsia="Times New Roman" w:hAnsi="Times New Roman" w:cs="Times New Roman"/>
          <w:sz w:val="24"/>
          <w:szCs w:val="24"/>
          <w:lang w:eastAsia="cs-CZ"/>
        </w:rPr>
        <w:lastRenderedPageBreak/>
        <w:t>činí, mohou jim být vyučujícím odebrány a vráceny po skončení výuky.</w:t>
      </w:r>
      <w:r w:rsidRPr="004759BE">
        <w:rPr>
          <w:rFonts w:ascii="Times New Roman" w:eastAsia="Times New Roman" w:hAnsi="Times New Roman" w:cs="Times New Roman"/>
          <w:sz w:val="24"/>
          <w:szCs w:val="24"/>
          <w:lang w:eastAsia="cs-CZ"/>
        </w:rPr>
        <w:br/>
        <w:t>f) Žák nenosí do školy cenné předměty, které nezbytně nepotřebuje. Cenné předměty, které nemůže mít při výuce pod trvalým osobním dohledem, odkládá vždy jen na místo, které mu určí vyučující.</w:t>
      </w:r>
      <w:r w:rsidRPr="004759BE">
        <w:rPr>
          <w:rFonts w:ascii="Times New Roman" w:eastAsia="Times New Roman" w:hAnsi="Times New Roman" w:cs="Times New Roman"/>
          <w:sz w:val="24"/>
          <w:szCs w:val="24"/>
          <w:lang w:eastAsia="cs-CZ"/>
        </w:rPr>
        <w:br/>
        <w:t>g) Žáci nepoškozují cizí majetek ani s ním neoprávněně nenakládají.</w:t>
      </w:r>
      <w:r w:rsidRPr="004759BE">
        <w:rPr>
          <w:rFonts w:ascii="Times New Roman" w:eastAsia="Times New Roman" w:hAnsi="Times New Roman" w:cs="Times New Roman"/>
          <w:sz w:val="24"/>
          <w:szCs w:val="24"/>
          <w:lang w:eastAsia="cs-CZ"/>
        </w:rPr>
        <w:br/>
        <w:t>h) Mobilní telefony mohou žáci používat pouze o přestávkách, pokud vyučující neurčí jinak. Pořizování jakýchkoliv zvukových a obrazových záznamů bez předchozího souhlasu natáčené osoby je zakázáno.</w:t>
      </w:r>
      <w:r w:rsidRPr="004759BE">
        <w:rPr>
          <w:rFonts w:ascii="Times New Roman" w:eastAsia="Times New Roman" w:hAnsi="Times New Roman" w:cs="Times New Roman"/>
          <w:sz w:val="24"/>
          <w:szCs w:val="24"/>
          <w:lang w:eastAsia="cs-CZ"/>
        </w:rPr>
        <w:br/>
        <w:t>ch) Po přípravném zvonění žáci dokončí přípravu na vyučování.</w:t>
      </w:r>
      <w:r w:rsidRPr="004759BE">
        <w:rPr>
          <w:rFonts w:ascii="Times New Roman" w:eastAsia="Times New Roman" w:hAnsi="Times New Roman" w:cs="Times New Roman"/>
          <w:sz w:val="24"/>
          <w:szCs w:val="24"/>
          <w:lang w:eastAsia="cs-CZ"/>
        </w:rPr>
        <w:br/>
        <w:t>i) Po hlavním zvonění jsou žáci na určených místech a v klidu očekávají příchod vyučujícího. Pokud se vyučující nedostaví do pěti minut po hlavním zvonění, oznámí službu konající žáci jeho nepřítomnost v ředitelně nebo v kanceláři školy.</w:t>
      </w:r>
      <w:r w:rsidRPr="004759BE">
        <w:rPr>
          <w:rFonts w:ascii="Times New Roman" w:eastAsia="Times New Roman" w:hAnsi="Times New Roman" w:cs="Times New Roman"/>
          <w:sz w:val="24"/>
          <w:szCs w:val="24"/>
          <w:lang w:eastAsia="cs-CZ"/>
        </w:rPr>
        <w:br/>
        <w:t>j) Žáci jsou povinni být na výuku řádně připraveni.</w:t>
      </w:r>
      <w:r w:rsidRPr="004759BE">
        <w:rPr>
          <w:rFonts w:ascii="Times New Roman" w:eastAsia="Times New Roman" w:hAnsi="Times New Roman" w:cs="Times New Roman"/>
          <w:sz w:val="24"/>
          <w:szCs w:val="24"/>
          <w:lang w:eastAsia="cs-CZ"/>
        </w:rPr>
        <w:br/>
        <w:t>k)V případě nepřítomnosti je žák (jeho zákonný zástupce) povinen si zjistit případné změny v rozvrhu a v organizaci vyučování.</w:t>
      </w:r>
      <w:r w:rsidRPr="004759BE">
        <w:rPr>
          <w:rFonts w:ascii="Times New Roman" w:eastAsia="Times New Roman" w:hAnsi="Times New Roman" w:cs="Times New Roman"/>
          <w:sz w:val="24"/>
          <w:szCs w:val="24"/>
          <w:lang w:eastAsia="cs-CZ"/>
        </w:rPr>
        <w:br/>
        <w:t>l) Pokud žák nemá pomůcky na vyučování, případně nesplní zadané úkoly, omluví se vyučujícímu na začátku vyučovací hodiny.</w:t>
      </w:r>
      <w:r w:rsidRPr="004759BE">
        <w:rPr>
          <w:rFonts w:ascii="Times New Roman" w:eastAsia="Times New Roman" w:hAnsi="Times New Roman" w:cs="Times New Roman"/>
          <w:sz w:val="24"/>
          <w:szCs w:val="24"/>
          <w:lang w:eastAsia="cs-CZ"/>
        </w:rPr>
        <w:br/>
        <w:t>m) Žáci nosí na všechny vyučovací hodiny žákovskou knížku. Pokud ji žák zapomene, je povinen se při první vyučovací hodině omluvit. Žák je také povinen předložit nejméně jedenkrát týdně žákovskou knížku ke kontrole svým zákonným zástupcům.</w:t>
      </w:r>
      <w:r w:rsidRPr="004759BE">
        <w:rPr>
          <w:rFonts w:ascii="Times New Roman" w:eastAsia="Times New Roman" w:hAnsi="Times New Roman" w:cs="Times New Roman"/>
          <w:sz w:val="24"/>
          <w:szCs w:val="24"/>
          <w:lang w:eastAsia="cs-CZ"/>
        </w:rPr>
        <w:br/>
        <w:t>n) Žáci se během vyučování chovají tak, aby nenarušovali výuku.</w:t>
      </w:r>
      <w:r w:rsidRPr="004759BE">
        <w:rPr>
          <w:rFonts w:ascii="Times New Roman" w:eastAsia="Times New Roman" w:hAnsi="Times New Roman" w:cs="Times New Roman"/>
          <w:sz w:val="24"/>
          <w:szCs w:val="24"/>
          <w:lang w:eastAsia="cs-CZ"/>
        </w:rPr>
        <w:br/>
        <w:t>o) Přestávky žáci tráví v učebnách nebo v dalších místech, ve kterých je nad nimi zajištěn dohled. Není dovoleno zbytečně se zdržovat na schodištích a odcházet do odlehlých míst školní budovy.</w:t>
      </w:r>
      <w:r w:rsidRPr="004759BE">
        <w:rPr>
          <w:rFonts w:ascii="Times New Roman" w:eastAsia="Times New Roman" w:hAnsi="Times New Roman" w:cs="Times New Roman"/>
          <w:sz w:val="24"/>
          <w:szCs w:val="24"/>
          <w:lang w:eastAsia="cs-CZ"/>
        </w:rPr>
        <w:br/>
        <w:t>p) Během vyučování je žákům přísně zakázáno bez souhlasu vyučujícího opustit budovu nebo vymezené místo.</w:t>
      </w:r>
      <w:r w:rsidRPr="004759BE">
        <w:rPr>
          <w:rFonts w:ascii="Times New Roman" w:eastAsia="Times New Roman" w:hAnsi="Times New Roman" w:cs="Times New Roman"/>
          <w:sz w:val="24"/>
          <w:szCs w:val="24"/>
          <w:lang w:eastAsia="cs-CZ"/>
        </w:rPr>
        <w:br/>
        <w:t>q) Žáci vstupují do sborovny, kabinetů a kanceláří školy jen na vyzvání zaměstnance školy.</w:t>
      </w:r>
      <w:r w:rsidRPr="004759BE">
        <w:rPr>
          <w:rFonts w:ascii="Times New Roman" w:eastAsia="Times New Roman" w:hAnsi="Times New Roman" w:cs="Times New Roman"/>
          <w:sz w:val="24"/>
          <w:szCs w:val="24"/>
          <w:lang w:eastAsia="cs-CZ"/>
        </w:rPr>
        <w:br/>
        <w:t>r) Po poslední hodině uvedou žáci do pořádku své pracovní místo a učebnu, srovnají lavice a zvednou židle. Po odchodu do šaten není dovoleno vracet se jednotlivě zpět do učeben bez souhlasu vyučujícího.</w:t>
      </w:r>
      <w:r w:rsidRPr="004759BE">
        <w:rPr>
          <w:rFonts w:ascii="Times New Roman" w:eastAsia="Times New Roman" w:hAnsi="Times New Roman" w:cs="Times New Roman"/>
          <w:sz w:val="24"/>
          <w:szCs w:val="24"/>
          <w:lang w:eastAsia="cs-CZ"/>
        </w:rPr>
        <w:br/>
        <w:t>s) Žáci udržují pořádek na svém pracovním místě i v celém areálu školy. Své osobní věci ukládají na určená místa.</w:t>
      </w:r>
      <w:r w:rsidRPr="004759BE">
        <w:rPr>
          <w:rFonts w:ascii="Times New Roman" w:eastAsia="Times New Roman" w:hAnsi="Times New Roman" w:cs="Times New Roman"/>
          <w:sz w:val="24"/>
          <w:szCs w:val="24"/>
          <w:lang w:eastAsia="cs-CZ"/>
        </w:rPr>
        <w:br/>
        <w:t xml:space="preserve">t) Žáci jsou povinni chovat se a jednat ve škole i mimo ni tak, aby nepoškozovali dobré jméno </w:t>
      </w:r>
      <w:proofErr w:type="gramStart"/>
      <w:r w:rsidRPr="004759BE">
        <w:rPr>
          <w:rFonts w:ascii="Times New Roman" w:eastAsia="Times New Roman" w:hAnsi="Times New Roman" w:cs="Times New Roman"/>
          <w:sz w:val="24"/>
          <w:szCs w:val="24"/>
          <w:lang w:eastAsia="cs-CZ"/>
        </w:rPr>
        <w:t>školy.</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br/>
        <w:t>Neplní</w:t>
      </w:r>
      <w:proofErr w:type="gramEnd"/>
      <w:r w:rsidRPr="004759BE">
        <w:rPr>
          <w:rFonts w:ascii="Times New Roman" w:eastAsia="Times New Roman" w:hAnsi="Times New Roman" w:cs="Times New Roman"/>
          <w:sz w:val="24"/>
          <w:szCs w:val="24"/>
          <w:lang w:eastAsia="cs-CZ"/>
        </w:rPr>
        <w:t>-li žák uložené úkoly, nebo svým jednáním porušuje pravidla chování žáka, může jej vyučující vyzvat k povinné konzultaci mimo výuku. Během ní by žák měl dokončit nesplněné úkoly, nebo se seznámit s pravidly chování do té míry, aby nadále nedocházelo k jejich porušování. Konzultace musí být časově vymezena a předem ohlášena zástupci žáka.</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br/>
        <w:t>Za porušení povinností stanovených školním řádem lze žákovi uložit výchovná opatření. Výchovnému opatření nemusí předcházet písemné upozornění zákonných zástupců, že žák porušil povinnosti dané školním řádem.</w:t>
      </w:r>
    </w:p>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u w:val="single"/>
          <w:lang w:eastAsia="cs-CZ"/>
        </w:rPr>
        <w:t>B. Práva a povinnosti zákonných zástupců žáků</w:t>
      </w:r>
      <w:r w:rsidRPr="004759BE">
        <w:rPr>
          <w:rFonts w:ascii="Times New Roman" w:eastAsia="Times New Roman" w:hAnsi="Times New Roman" w:cs="Times New Roman"/>
          <w:b/>
          <w:bCs/>
          <w:sz w:val="24"/>
          <w:szCs w:val="24"/>
          <w:lang w:eastAsia="cs-CZ"/>
        </w:rPr>
        <w:br/>
        <w:t>1. Zákonní zástupci žáků mají práva stanovená § 21 školského zákona. Zejména mají právo:</w:t>
      </w:r>
      <w:r w:rsidRPr="004759BE">
        <w:rPr>
          <w:rFonts w:ascii="Times New Roman" w:eastAsia="Times New Roman" w:hAnsi="Times New Roman" w:cs="Times New Roman"/>
          <w:sz w:val="24"/>
          <w:szCs w:val="24"/>
          <w:lang w:eastAsia="cs-CZ"/>
        </w:rPr>
        <w:br/>
        <w:t>a) na informace o průběhu a výsledcích vzdělávání, o hodnocení vzdělávání a chování svého dítěte, o způsobech a kritériích hodnocení,</w:t>
      </w:r>
      <w:r w:rsidRPr="004759BE">
        <w:rPr>
          <w:rFonts w:ascii="Times New Roman" w:eastAsia="Times New Roman" w:hAnsi="Times New Roman" w:cs="Times New Roman"/>
          <w:sz w:val="24"/>
          <w:szCs w:val="24"/>
          <w:lang w:eastAsia="cs-CZ"/>
        </w:rPr>
        <w:br/>
        <w:t>b) na informace o škole podle zákona č. 106/1999 Sb., o svobodném přístupu k informacím,</w:t>
      </w:r>
      <w:r w:rsidRPr="004759BE">
        <w:rPr>
          <w:rFonts w:ascii="Times New Roman" w:eastAsia="Times New Roman" w:hAnsi="Times New Roman" w:cs="Times New Roman"/>
          <w:sz w:val="24"/>
          <w:szCs w:val="24"/>
          <w:lang w:eastAsia="cs-CZ"/>
        </w:rPr>
        <w:br/>
        <w:t>c) volit a být voleni do školské rady,</w:t>
      </w:r>
      <w:r w:rsidRPr="004759BE">
        <w:rPr>
          <w:rFonts w:ascii="Times New Roman" w:eastAsia="Times New Roman" w:hAnsi="Times New Roman" w:cs="Times New Roman"/>
          <w:sz w:val="24"/>
          <w:szCs w:val="24"/>
          <w:lang w:eastAsia="cs-CZ"/>
        </w:rPr>
        <w:br/>
        <w:t>d) vyjadřovat se ke všem rozhodnutím týkajícím se podstatných záležitostí vzdělávání jejich dítěte,</w:t>
      </w:r>
      <w:r w:rsidRPr="004759BE">
        <w:rPr>
          <w:rFonts w:ascii="Times New Roman" w:eastAsia="Times New Roman" w:hAnsi="Times New Roman" w:cs="Times New Roman"/>
          <w:sz w:val="24"/>
          <w:szCs w:val="24"/>
          <w:lang w:eastAsia="cs-CZ"/>
        </w:rPr>
        <w:br/>
        <w:t>e)  na informace a poradenskou pomoc,</w:t>
      </w:r>
      <w:r w:rsidRPr="004759BE">
        <w:rPr>
          <w:rFonts w:ascii="Times New Roman" w:eastAsia="Times New Roman" w:hAnsi="Times New Roman" w:cs="Times New Roman"/>
          <w:sz w:val="24"/>
          <w:szCs w:val="24"/>
          <w:lang w:eastAsia="cs-CZ"/>
        </w:rPr>
        <w:br/>
        <w:t>f)  na seznámení se všemi předpisy vztahujícími se k pobytu a činnosti jejich dětí ve škole.</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b/>
          <w:bCs/>
          <w:sz w:val="24"/>
          <w:szCs w:val="24"/>
          <w:lang w:eastAsia="cs-CZ"/>
        </w:rPr>
        <w:t>2. Zákonní zástupci žáků mají základní povinnosti stanovené § 22 školského zákona. Zejména jsou povinni:</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lastRenderedPageBreak/>
        <w:t>a) zajistit, aby žák docházel řádně do školy a řádně se vzdělával a choval,</w:t>
      </w:r>
      <w:r w:rsidRPr="004759BE">
        <w:rPr>
          <w:rFonts w:ascii="Times New Roman" w:eastAsia="Times New Roman" w:hAnsi="Times New Roman" w:cs="Times New Roman"/>
          <w:sz w:val="24"/>
          <w:szCs w:val="24"/>
          <w:lang w:eastAsia="cs-CZ"/>
        </w:rPr>
        <w:br/>
        <w:t>b) pravidelně kontrolovat a podepisovat žákovskou knížku, eventuálně notýsek, který ji nahrazuje,</w:t>
      </w:r>
      <w:r w:rsidRPr="004759BE">
        <w:rPr>
          <w:rFonts w:ascii="Times New Roman" w:eastAsia="Times New Roman" w:hAnsi="Times New Roman" w:cs="Times New Roman"/>
          <w:sz w:val="24"/>
          <w:szCs w:val="24"/>
          <w:lang w:eastAsia="cs-CZ"/>
        </w:rPr>
        <w:br/>
        <w:t>c)  na vyzvání ředitele školy se osobně zúčastnit projednání otázek týkajících se vzdělávání a výchovy žáka, účastnit se třídních schůzek, které slouží k předávání informací o hodnocení výsledků vzdělávání a chování žáků a k předávání dalších důležitých informací týkajících se vzdělávání žáků,</w:t>
      </w:r>
      <w:r w:rsidRPr="004759BE">
        <w:rPr>
          <w:rFonts w:ascii="Times New Roman" w:eastAsia="Times New Roman" w:hAnsi="Times New Roman" w:cs="Times New Roman"/>
          <w:sz w:val="24"/>
          <w:szCs w:val="24"/>
          <w:lang w:eastAsia="cs-CZ"/>
        </w:rPr>
        <w:br/>
        <w:t>d) informovat školu o změně zdravotní způsobilosti, zdravotních obtížích žáka nebo jiných závažných skutečnostech, které by mohly mít vliv na průběh vzdělávání,</w:t>
      </w:r>
      <w:r w:rsidRPr="004759BE">
        <w:rPr>
          <w:rFonts w:ascii="Times New Roman" w:eastAsia="Times New Roman" w:hAnsi="Times New Roman" w:cs="Times New Roman"/>
          <w:sz w:val="24"/>
          <w:szCs w:val="24"/>
          <w:lang w:eastAsia="cs-CZ"/>
        </w:rPr>
        <w:br/>
        <w:t>e) dokládat důvody nepřítomnosti žáka ve vyučování v souladu s podmínkami stanovenými tímto školním řádem,</w:t>
      </w:r>
      <w:r w:rsidRPr="004759BE">
        <w:rPr>
          <w:rFonts w:ascii="Times New Roman" w:eastAsia="Times New Roman" w:hAnsi="Times New Roman" w:cs="Times New Roman"/>
          <w:sz w:val="24"/>
          <w:szCs w:val="24"/>
          <w:lang w:eastAsia="cs-CZ"/>
        </w:rPr>
        <w:br/>
        <w:t>f) oznamovat škole údaje podle § 28, odst. 2 školského zákona a další údaje, které jsou podstatné pro průběh vzdělávání nebo bezpečnost žáka, a změny v těchto údajích,</w:t>
      </w:r>
      <w:r w:rsidRPr="004759BE">
        <w:rPr>
          <w:rFonts w:ascii="Times New Roman" w:eastAsia="Times New Roman" w:hAnsi="Times New Roman" w:cs="Times New Roman"/>
          <w:sz w:val="24"/>
          <w:szCs w:val="24"/>
          <w:lang w:eastAsia="cs-CZ"/>
        </w:rPr>
        <w:br/>
        <w:t>g)  dodržovat stanovené termíny plateb vůči škole,</w:t>
      </w:r>
      <w:r w:rsidRPr="004759BE">
        <w:rPr>
          <w:rFonts w:ascii="Times New Roman" w:eastAsia="Times New Roman" w:hAnsi="Times New Roman" w:cs="Times New Roman"/>
          <w:sz w:val="24"/>
          <w:szCs w:val="24"/>
          <w:lang w:eastAsia="cs-CZ"/>
        </w:rPr>
        <w:br/>
        <w:t xml:space="preserve">h) v rámci ochrany zdraví ostatních neposílat nemocného žáka do školy. Pokud tak neučiní, je škola oprávněna požadovat, aby zákonný zástupce žáka ze školy odvedl k doléčení, případně je škola oprávněna přivolat pomoc zdravotnické záchranné služby. Toto ustanovení se týká i žáků, u nichž hrozí nebezpečí přenosu parazitů na ostatní.  </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b/>
          <w:bCs/>
          <w:sz w:val="24"/>
          <w:szCs w:val="24"/>
          <w:lang w:eastAsia="cs-CZ"/>
        </w:rPr>
        <w:t>3. Pravidla a podmínky pro omlouvání nepřítomnosti žáků a uvolňování žáků z vyučování:</w:t>
      </w:r>
      <w:r w:rsidRPr="004759BE">
        <w:rPr>
          <w:rFonts w:ascii="Times New Roman" w:eastAsia="Times New Roman" w:hAnsi="Times New Roman" w:cs="Times New Roman"/>
          <w:sz w:val="24"/>
          <w:szCs w:val="24"/>
          <w:lang w:eastAsia="cs-CZ"/>
        </w:rPr>
        <w:br/>
        <w:t>a)  Zákonný zástupce je povinen sdělit škole důvod nepřítomnosti žáka ve škole do tří kalendářních dnů od počátku nepřítomnosti žáka.</w:t>
      </w:r>
      <w:r w:rsidRPr="004759BE">
        <w:rPr>
          <w:rFonts w:ascii="Times New Roman" w:eastAsia="Times New Roman" w:hAnsi="Times New Roman" w:cs="Times New Roman"/>
          <w:sz w:val="24"/>
          <w:szCs w:val="24"/>
          <w:lang w:eastAsia="cs-CZ"/>
        </w:rPr>
        <w:br/>
        <w:t>b)  Nepřítomnost žáka je povinen následně omluvit písemně na omluvném listu v žákovské knížce, a to nejlépe s příchodem žáka do školy, nejpozději však do tří pracovních dnů. Omluvenku podepsanou jedním ze zákonných zástupců žáka předloží žák třídnímu učiteli. Nebude-li v této lhůtě nepřítomnost řádně omluvena, stává se neomluvenou.</w:t>
      </w:r>
      <w:r w:rsidRPr="004759BE">
        <w:rPr>
          <w:rFonts w:ascii="Times New Roman" w:eastAsia="Times New Roman" w:hAnsi="Times New Roman" w:cs="Times New Roman"/>
          <w:sz w:val="24"/>
          <w:szCs w:val="24"/>
          <w:lang w:eastAsia="cs-CZ"/>
        </w:rPr>
        <w:br/>
        <w:t>c)  Při podezření na zanedbávání školní docházky si škola může prostřednictvím zákonného zástupce žáka vyžádat potvrzení lékaře.</w:t>
      </w:r>
      <w:r w:rsidRPr="004759BE">
        <w:rPr>
          <w:rFonts w:ascii="Times New Roman" w:eastAsia="Times New Roman" w:hAnsi="Times New Roman" w:cs="Times New Roman"/>
          <w:sz w:val="24"/>
          <w:szCs w:val="24"/>
          <w:lang w:eastAsia="cs-CZ"/>
        </w:rPr>
        <w:br/>
        <w:t>d) Nemůže-li se žák zúčastnit vyučování z důvodů předem známých, škola jej uvolní z vyučování na základě písemné žádosti zákonných zástupců takto:</w:t>
      </w:r>
      <w:r w:rsidRPr="004759BE">
        <w:rPr>
          <w:rFonts w:ascii="Times New Roman" w:eastAsia="Times New Roman" w:hAnsi="Times New Roman" w:cs="Times New Roman"/>
          <w:sz w:val="24"/>
          <w:szCs w:val="24"/>
          <w:lang w:eastAsia="cs-CZ"/>
        </w:rPr>
        <w:br/>
        <w:t>- z jedné vyučovací hodiny uvolňuje příslušný vyučující,</w:t>
      </w:r>
      <w:r w:rsidRPr="004759BE">
        <w:rPr>
          <w:rFonts w:ascii="Times New Roman" w:eastAsia="Times New Roman" w:hAnsi="Times New Roman" w:cs="Times New Roman"/>
          <w:sz w:val="24"/>
          <w:szCs w:val="24"/>
          <w:lang w:eastAsia="cs-CZ"/>
        </w:rPr>
        <w:br/>
        <w:t>- z více hodin, nejvýše však z deseti pracovních dnů uvolňuje třídní učitel,</w:t>
      </w:r>
      <w:r w:rsidRPr="004759BE">
        <w:rPr>
          <w:rFonts w:ascii="Times New Roman" w:eastAsia="Times New Roman" w:hAnsi="Times New Roman" w:cs="Times New Roman"/>
          <w:sz w:val="24"/>
          <w:szCs w:val="24"/>
          <w:lang w:eastAsia="cs-CZ"/>
        </w:rPr>
        <w:br/>
        <w:t>- z více než deseti pracovních dnů uvolňuje ředitelka školy.</w:t>
      </w:r>
      <w:r w:rsidRPr="004759BE">
        <w:rPr>
          <w:rFonts w:ascii="Times New Roman" w:eastAsia="Times New Roman" w:hAnsi="Times New Roman" w:cs="Times New Roman"/>
          <w:sz w:val="24"/>
          <w:szCs w:val="24"/>
          <w:lang w:eastAsia="cs-CZ"/>
        </w:rPr>
        <w:br/>
        <w:t>Formulář žádosti je k vyzvednutí ve škole nebo na webu školy.</w:t>
      </w:r>
      <w:r w:rsidRPr="004759BE">
        <w:rPr>
          <w:rFonts w:ascii="Times New Roman" w:eastAsia="Times New Roman" w:hAnsi="Times New Roman" w:cs="Times New Roman"/>
          <w:sz w:val="24"/>
          <w:szCs w:val="24"/>
          <w:lang w:eastAsia="cs-CZ"/>
        </w:rPr>
        <w:br/>
        <w:t>Po dobu nepřítomnosti přebírá za dítě plnou odpovědnost zákonný zástupce.</w:t>
      </w:r>
      <w:r w:rsidRPr="004759BE">
        <w:rPr>
          <w:rFonts w:ascii="Times New Roman" w:eastAsia="Times New Roman" w:hAnsi="Times New Roman" w:cs="Times New Roman"/>
          <w:sz w:val="24"/>
          <w:szCs w:val="24"/>
          <w:lang w:eastAsia="cs-CZ"/>
        </w:rPr>
        <w:br/>
        <w:t>Žák je povinen samostatně si doplnit zameškané učivo.</w:t>
      </w:r>
      <w:r w:rsidRPr="004759BE">
        <w:rPr>
          <w:rFonts w:ascii="Times New Roman" w:eastAsia="Times New Roman" w:hAnsi="Times New Roman" w:cs="Times New Roman"/>
          <w:sz w:val="24"/>
          <w:szCs w:val="24"/>
          <w:lang w:eastAsia="cs-CZ"/>
        </w:rPr>
        <w:br/>
        <w:t>e) Pokud zákonný zástupce vyzvedává dítě osobně bez předchozího písemného sdělení, zaznamená se tato skutečnost do třídní knihy a zákonný zástupce ji podepíše.</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b/>
          <w:bCs/>
          <w:sz w:val="24"/>
          <w:szCs w:val="24"/>
          <w:u w:val="single"/>
          <w:lang w:eastAsia="cs-CZ"/>
        </w:rPr>
        <w:t>C. Pravidla vzájemných vztahů mezi žáky, zákonnými zástupci žáků a zaměstnanci školy:</w:t>
      </w:r>
      <w:r w:rsidRPr="004759BE">
        <w:rPr>
          <w:rFonts w:ascii="Times New Roman" w:eastAsia="Times New Roman" w:hAnsi="Times New Roman" w:cs="Times New Roman"/>
          <w:sz w:val="24"/>
          <w:szCs w:val="24"/>
          <w:lang w:eastAsia="cs-CZ"/>
        </w:rPr>
        <w:br/>
        <w:t>a) Žáci, jejich zákonní zástupci a zaměstnanci školy se k sobě navzájem chovají s odpovídající úctou, respektují práva, osobnost, důstojnost, čest a pověst ostatních osob a dodržují zásady slušného a kulturního chování.</w:t>
      </w:r>
      <w:r w:rsidRPr="004759BE">
        <w:rPr>
          <w:rFonts w:ascii="Times New Roman" w:eastAsia="Times New Roman" w:hAnsi="Times New Roman" w:cs="Times New Roman"/>
          <w:sz w:val="24"/>
          <w:szCs w:val="24"/>
          <w:lang w:eastAsia="cs-CZ"/>
        </w:rPr>
        <w:br/>
        <w:t>b)  Žáci při setkání zdraví všechny dospělé osoby slovy „Dobrý den“, oslovují „pane - paní“.</w:t>
      </w:r>
      <w:r w:rsidRPr="004759BE">
        <w:rPr>
          <w:rFonts w:ascii="Times New Roman" w:eastAsia="Times New Roman" w:hAnsi="Times New Roman" w:cs="Times New Roman"/>
          <w:sz w:val="24"/>
          <w:szCs w:val="24"/>
          <w:lang w:eastAsia="cs-CZ"/>
        </w:rPr>
        <w:br/>
        <w:t xml:space="preserve">c)  Zákonní zástupci - rodiče mají prvotní odpovědnost za výchovu a vývoj dítěte. Škola je v tom podporuje a poskytuje jim při výchově přiměřenou pomoc. </w:t>
      </w:r>
      <w:r w:rsidRPr="004759BE">
        <w:rPr>
          <w:rFonts w:ascii="Times New Roman" w:eastAsia="Times New Roman" w:hAnsi="Times New Roman" w:cs="Times New Roman"/>
          <w:sz w:val="24"/>
          <w:szCs w:val="24"/>
          <w:lang w:eastAsia="cs-CZ"/>
        </w:rPr>
        <w:br/>
        <w:t>d) Zákonní zástupci a zaměstnanci školy spolu osobně komunikují zejména na pravidelných třídních schůzkách nebo po telefonické dohodě ve školou stanovených konzultačních termínech. V případě potřeby lze sjednat schůzku i mimo tyto termíny.</w:t>
      </w:r>
      <w:r w:rsidRPr="004759BE">
        <w:rPr>
          <w:rFonts w:ascii="Times New Roman" w:eastAsia="Times New Roman" w:hAnsi="Times New Roman" w:cs="Times New Roman"/>
          <w:sz w:val="24"/>
          <w:szCs w:val="24"/>
          <w:lang w:eastAsia="cs-CZ"/>
        </w:rPr>
        <w:br/>
        <w:t>e)  Mimořádné schůzky zákonných zástupců s pedagogickými pracovníky probíhají v předem dohodnutém termínu výhradně v době mimo vyučování.</w:t>
      </w:r>
      <w:r w:rsidRPr="004759BE">
        <w:rPr>
          <w:rFonts w:ascii="Times New Roman" w:eastAsia="Times New Roman" w:hAnsi="Times New Roman" w:cs="Times New Roman"/>
          <w:sz w:val="24"/>
          <w:szCs w:val="24"/>
          <w:lang w:eastAsia="cs-CZ"/>
        </w:rPr>
        <w:br/>
        <w:t xml:space="preserve">f)  Při řešení problémů si pedagogický pracovník může přizvat k jednání dalšího kolegu nebo člena vedení školy.  O vážnějších jednáních pořizuje pedagogický pracovník zápis, který všichni účastníci jednání podepíšou. Tento zápis zakládá třídní učitel. </w:t>
      </w:r>
      <w:r w:rsidRPr="004759BE">
        <w:rPr>
          <w:rFonts w:ascii="Times New Roman" w:eastAsia="Times New Roman" w:hAnsi="Times New Roman" w:cs="Times New Roman"/>
          <w:sz w:val="24"/>
          <w:szCs w:val="24"/>
          <w:lang w:eastAsia="cs-CZ"/>
        </w:rPr>
        <w:br/>
        <w:t xml:space="preserve">g)  V případě, že žák nerespektuje pokyny zaměstnanců školy a svým chováním ohrožuje zdraví a bezpečnost osob nebo ohrožuje cizí majetek, je škola oprávněna vyzvat zákonného zástupce žáka, aby bezodkladně převzal své dítě – žáka a učinil taková opatření, která by </w:t>
      </w:r>
      <w:r w:rsidRPr="004759BE">
        <w:rPr>
          <w:rFonts w:ascii="Times New Roman" w:eastAsia="Times New Roman" w:hAnsi="Times New Roman" w:cs="Times New Roman"/>
          <w:sz w:val="24"/>
          <w:szCs w:val="24"/>
          <w:lang w:eastAsia="cs-CZ"/>
        </w:rPr>
        <w:lastRenderedPageBreak/>
        <w:t xml:space="preserve">zabránila tomuto nežádoucímu chování. Pokud by zákonný zástupce žáka výzvě nevyhověl, může se škola obrátit s žádostí o pomoc na Policii ČR. </w:t>
      </w:r>
      <w:r w:rsidRPr="004759BE">
        <w:rPr>
          <w:rFonts w:ascii="Times New Roman" w:eastAsia="Times New Roman" w:hAnsi="Times New Roman" w:cs="Times New Roman"/>
          <w:sz w:val="24"/>
          <w:szCs w:val="24"/>
          <w:lang w:eastAsia="cs-CZ"/>
        </w:rPr>
        <w:br/>
        <w:t>h)  Zákonní zástupci žáků se mohou obracet na vedení školy s připomínkami a náměty, případně mohou podávat stížnosti. Vedení školy je povinno se v souladu s platnými právními předpisy stížnostmi zabývat a zákonné zástupce o jejich řešení informovat.</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b/>
          <w:bCs/>
          <w:sz w:val="24"/>
          <w:szCs w:val="24"/>
          <w:u w:val="single"/>
          <w:lang w:eastAsia="cs-CZ"/>
        </w:rPr>
        <w:t>II. Provoz a vnitřní režim školy</w:t>
      </w:r>
      <w:r w:rsidRPr="004759BE">
        <w:rPr>
          <w:rFonts w:ascii="Times New Roman" w:eastAsia="Times New Roman" w:hAnsi="Times New Roman" w:cs="Times New Roman"/>
          <w:b/>
          <w:bCs/>
          <w:sz w:val="24"/>
          <w:szCs w:val="24"/>
          <w:lang w:eastAsia="cs-CZ"/>
        </w:rPr>
        <w:br/>
        <w:t>1. Provoz a režim v budově školy:</w:t>
      </w:r>
      <w:r w:rsidRPr="004759BE">
        <w:rPr>
          <w:rFonts w:ascii="Times New Roman" w:eastAsia="Times New Roman" w:hAnsi="Times New Roman" w:cs="Times New Roman"/>
          <w:sz w:val="24"/>
          <w:szCs w:val="24"/>
          <w:lang w:eastAsia="cs-CZ"/>
        </w:rPr>
        <w:br/>
        <w:t>a)  Vyučování probíhá dle stanoveného rozvrhu jednotlivých tříd.</w:t>
      </w:r>
      <w:r w:rsidRPr="004759BE">
        <w:rPr>
          <w:rFonts w:ascii="Times New Roman" w:eastAsia="Times New Roman" w:hAnsi="Times New Roman" w:cs="Times New Roman"/>
          <w:sz w:val="24"/>
          <w:szCs w:val="24"/>
          <w:lang w:eastAsia="cs-CZ"/>
        </w:rPr>
        <w:br/>
        <w:t>b) Časový rozvrh vyučovacích hodin a přestávek:</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335"/>
        <w:gridCol w:w="1251"/>
      </w:tblGrid>
      <w:tr w:rsidR="00A02DF7" w:rsidRPr="004759BE" w:rsidTr="00A02DF7">
        <w:trPr>
          <w:tblCellSpacing w:w="0" w:type="dxa"/>
        </w:trPr>
        <w:tc>
          <w:tcPr>
            <w:tcW w:w="1984"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Vyučovací   hodina</w:t>
            </w:r>
          </w:p>
        </w:tc>
        <w:tc>
          <w:tcPr>
            <w:tcW w:w="1335" w:type="dxa"/>
            <w:tcBorders>
              <w:top w:val="outset" w:sz="6" w:space="0" w:color="auto"/>
              <w:left w:val="outset" w:sz="6" w:space="0" w:color="auto"/>
              <w:bottom w:val="outset" w:sz="6" w:space="0" w:color="auto"/>
              <w:right w:val="outset" w:sz="6" w:space="0" w:color="auto"/>
            </w:tcBorders>
            <w:hideMark/>
          </w:tcPr>
          <w:p w:rsidR="00A02DF7" w:rsidRPr="004759BE" w:rsidRDefault="00A02DF7" w:rsidP="00A02DF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 </w:t>
            </w:r>
            <w:proofErr w:type="gramStart"/>
            <w:r w:rsidRPr="004759BE">
              <w:rPr>
                <w:rFonts w:ascii="Times New Roman" w:eastAsia="Times New Roman" w:hAnsi="Times New Roman" w:cs="Times New Roman"/>
                <w:b/>
                <w:bCs/>
                <w:sz w:val="24"/>
                <w:szCs w:val="24"/>
                <w:lang w:eastAsia="cs-CZ"/>
              </w:rPr>
              <w:t>od</w:t>
            </w:r>
            <w:proofErr w:type="gramEnd"/>
          </w:p>
        </w:tc>
        <w:tc>
          <w:tcPr>
            <w:tcW w:w="1251" w:type="dxa"/>
            <w:tcBorders>
              <w:top w:val="outset" w:sz="6" w:space="0" w:color="auto"/>
              <w:left w:val="outset" w:sz="6" w:space="0" w:color="auto"/>
              <w:bottom w:val="outset" w:sz="6" w:space="0" w:color="auto"/>
              <w:right w:val="outset" w:sz="6" w:space="0" w:color="auto"/>
            </w:tcBorders>
            <w:hideMark/>
          </w:tcPr>
          <w:p w:rsidR="00A02DF7" w:rsidRPr="004759BE" w:rsidRDefault="00A02DF7" w:rsidP="00A02DF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 </w:t>
            </w:r>
            <w:proofErr w:type="gramStart"/>
            <w:r w:rsidRPr="004759BE">
              <w:rPr>
                <w:rFonts w:ascii="Times New Roman" w:eastAsia="Times New Roman" w:hAnsi="Times New Roman" w:cs="Times New Roman"/>
                <w:b/>
                <w:bCs/>
                <w:sz w:val="24"/>
                <w:szCs w:val="24"/>
                <w:lang w:eastAsia="cs-CZ"/>
              </w:rPr>
              <w:t>do</w:t>
            </w:r>
            <w:proofErr w:type="gramEnd"/>
          </w:p>
        </w:tc>
      </w:tr>
      <w:tr w:rsidR="00A02DF7" w:rsidRPr="004759BE" w:rsidTr="00A02DF7">
        <w:trPr>
          <w:tblCellSpacing w:w="0" w:type="dxa"/>
        </w:trPr>
        <w:tc>
          <w:tcPr>
            <w:tcW w:w="1984"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1.</w:t>
            </w:r>
          </w:p>
        </w:tc>
        <w:tc>
          <w:tcPr>
            <w:tcW w:w="1335"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8:00</w:t>
            </w:r>
          </w:p>
        </w:tc>
        <w:tc>
          <w:tcPr>
            <w:tcW w:w="1251"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8:45</w:t>
            </w:r>
          </w:p>
        </w:tc>
      </w:tr>
      <w:tr w:rsidR="00A02DF7" w:rsidRPr="004759BE" w:rsidTr="00A02DF7">
        <w:trPr>
          <w:tblCellSpacing w:w="0" w:type="dxa"/>
        </w:trPr>
        <w:tc>
          <w:tcPr>
            <w:tcW w:w="1984"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2.</w:t>
            </w:r>
          </w:p>
        </w:tc>
        <w:tc>
          <w:tcPr>
            <w:tcW w:w="1335"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8:55</w:t>
            </w:r>
          </w:p>
        </w:tc>
        <w:tc>
          <w:tcPr>
            <w:tcW w:w="1251"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9:40</w:t>
            </w:r>
          </w:p>
        </w:tc>
      </w:tr>
      <w:tr w:rsidR="00A02DF7" w:rsidRPr="004759BE" w:rsidTr="00A02DF7">
        <w:trPr>
          <w:tblCellSpacing w:w="0" w:type="dxa"/>
        </w:trPr>
        <w:tc>
          <w:tcPr>
            <w:tcW w:w="1984"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3.</w:t>
            </w:r>
          </w:p>
        </w:tc>
        <w:tc>
          <w:tcPr>
            <w:tcW w:w="1335"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10:00</w:t>
            </w:r>
          </w:p>
        </w:tc>
        <w:tc>
          <w:tcPr>
            <w:tcW w:w="1251"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10:45</w:t>
            </w:r>
          </w:p>
        </w:tc>
      </w:tr>
      <w:tr w:rsidR="00A02DF7" w:rsidRPr="004759BE" w:rsidTr="00A02DF7">
        <w:trPr>
          <w:tblCellSpacing w:w="0" w:type="dxa"/>
        </w:trPr>
        <w:tc>
          <w:tcPr>
            <w:tcW w:w="1984"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4.</w:t>
            </w:r>
          </w:p>
        </w:tc>
        <w:tc>
          <w:tcPr>
            <w:tcW w:w="1335"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10:55</w:t>
            </w:r>
          </w:p>
        </w:tc>
        <w:tc>
          <w:tcPr>
            <w:tcW w:w="1251"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11:40</w:t>
            </w:r>
          </w:p>
        </w:tc>
      </w:tr>
      <w:tr w:rsidR="00A02DF7" w:rsidRPr="004759BE" w:rsidTr="00A02DF7">
        <w:trPr>
          <w:tblCellSpacing w:w="0" w:type="dxa"/>
        </w:trPr>
        <w:tc>
          <w:tcPr>
            <w:tcW w:w="1984"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b/>
                <w:bCs/>
                <w:sz w:val="24"/>
                <w:szCs w:val="24"/>
                <w:lang w:eastAsia="cs-CZ"/>
              </w:rPr>
              <w:t xml:space="preserve">5. </w:t>
            </w:r>
          </w:p>
        </w:tc>
        <w:tc>
          <w:tcPr>
            <w:tcW w:w="1335"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11:50</w:t>
            </w:r>
          </w:p>
        </w:tc>
        <w:tc>
          <w:tcPr>
            <w:tcW w:w="1251" w:type="dxa"/>
            <w:tcBorders>
              <w:top w:val="outset" w:sz="6" w:space="0" w:color="auto"/>
              <w:left w:val="outset" w:sz="6" w:space="0" w:color="auto"/>
              <w:bottom w:val="outset" w:sz="6" w:space="0" w:color="auto"/>
              <w:right w:val="outset" w:sz="6" w:space="0" w:color="auto"/>
            </w:tcBorders>
            <w:hideMark/>
          </w:tcPr>
          <w:p w:rsidR="00A02DF7" w:rsidRPr="004759BE" w:rsidRDefault="00A02DF7" w:rsidP="004759BE">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12:35</w:t>
            </w:r>
          </w:p>
        </w:tc>
      </w:tr>
    </w:tbl>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br/>
        <w:t>c)  Školní šatny se pro žáky otevírají v 7:</w:t>
      </w:r>
      <w:r w:rsidR="00A02DF7">
        <w:rPr>
          <w:rFonts w:ascii="Times New Roman" w:eastAsia="Times New Roman" w:hAnsi="Times New Roman" w:cs="Times New Roman"/>
          <w:sz w:val="24"/>
          <w:szCs w:val="24"/>
          <w:lang w:eastAsia="cs-CZ"/>
        </w:rPr>
        <w:t>45</w:t>
      </w:r>
      <w:r w:rsidRPr="004759BE">
        <w:rPr>
          <w:rFonts w:ascii="Times New Roman" w:eastAsia="Times New Roman" w:hAnsi="Times New Roman" w:cs="Times New Roman"/>
          <w:sz w:val="24"/>
          <w:szCs w:val="24"/>
          <w:lang w:eastAsia="cs-CZ"/>
        </w:rPr>
        <w:t xml:space="preserve"> hodin. Po příchodu do školy se žáci v šatnách přezují a převléknou.</w:t>
      </w:r>
      <w:r w:rsidRPr="004759BE">
        <w:rPr>
          <w:rFonts w:ascii="Times New Roman" w:eastAsia="Times New Roman" w:hAnsi="Times New Roman" w:cs="Times New Roman"/>
          <w:sz w:val="24"/>
          <w:szCs w:val="24"/>
          <w:lang w:eastAsia="cs-CZ"/>
        </w:rPr>
        <w:br/>
        <w:t xml:space="preserve">d) Žáci si osobní věci ukládají do </w:t>
      </w:r>
      <w:r w:rsidR="00A02DF7">
        <w:rPr>
          <w:rFonts w:ascii="Times New Roman" w:eastAsia="Times New Roman" w:hAnsi="Times New Roman" w:cs="Times New Roman"/>
          <w:sz w:val="24"/>
          <w:szCs w:val="24"/>
          <w:lang w:eastAsia="cs-CZ"/>
        </w:rPr>
        <w:t>šaten</w:t>
      </w:r>
      <w:r w:rsidRPr="004759BE">
        <w:rPr>
          <w:rFonts w:ascii="Times New Roman" w:eastAsia="Times New Roman" w:hAnsi="Times New Roman" w:cs="Times New Roman"/>
          <w:sz w:val="24"/>
          <w:szCs w:val="24"/>
          <w:lang w:eastAsia="cs-CZ"/>
        </w:rPr>
        <w:br/>
        <w:t xml:space="preserve">e) </w:t>
      </w:r>
      <w:r w:rsidR="00A02DF7">
        <w:rPr>
          <w:rFonts w:ascii="Times New Roman" w:eastAsia="Times New Roman" w:hAnsi="Times New Roman" w:cs="Times New Roman"/>
          <w:sz w:val="24"/>
          <w:szCs w:val="24"/>
          <w:lang w:eastAsia="cs-CZ"/>
        </w:rPr>
        <w:t>V 7:45 hodin si vyučující přebírají žáky od paní vychovatelky</w:t>
      </w:r>
      <w:r w:rsidRPr="004759BE">
        <w:rPr>
          <w:rFonts w:ascii="Times New Roman" w:eastAsia="Times New Roman" w:hAnsi="Times New Roman" w:cs="Times New Roman"/>
          <w:sz w:val="24"/>
          <w:szCs w:val="24"/>
          <w:lang w:eastAsia="cs-CZ"/>
        </w:rPr>
        <w:t xml:space="preserve">. Vstup do budovy v jiné době zajistí </w:t>
      </w:r>
      <w:r w:rsidR="00A02DF7">
        <w:rPr>
          <w:rFonts w:ascii="Times New Roman" w:eastAsia="Times New Roman" w:hAnsi="Times New Roman" w:cs="Times New Roman"/>
          <w:sz w:val="24"/>
          <w:szCs w:val="24"/>
          <w:lang w:eastAsia="cs-CZ"/>
        </w:rPr>
        <w:t>po dohodě s vyučujícím.</w:t>
      </w:r>
      <w:r w:rsidRPr="004759BE">
        <w:rPr>
          <w:rFonts w:ascii="Times New Roman" w:eastAsia="Times New Roman" w:hAnsi="Times New Roman" w:cs="Times New Roman"/>
          <w:sz w:val="24"/>
          <w:szCs w:val="24"/>
          <w:lang w:eastAsia="cs-CZ"/>
        </w:rPr>
        <w:br/>
        <w:t xml:space="preserve">f) </w:t>
      </w:r>
      <w:r w:rsidR="00A02DF7">
        <w:rPr>
          <w:rFonts w:ascii="Times New Roman" w:eastAsia="Times New Roman" w:hAnsi="Times New Roman" w:cs="Times New Roman"/>
          <w:sz w:val="24"/>
          <w:szCs w:val="24"/>
          <w:lang w:eastAsia="cs-CZ"/>
        </w:rPr>
        <w:t>Po ukončení výuky odvádí vyučující žáky dle rozvrhu do školní družiny, na oběd nebo odcházejí domů.</w:t>
      </w:r>
      <w:r w:rsidRPr="004759BE">
        <w:rPr>
          <w:rFonts w:ascii="Times New Roman" w:eastAsia="Times New Roman" w:hAnsi="Times New Roman" w:cs="Times New Roman"/>
          <w:sz w:val="24"/>
          <w:szCs w:val="24"/>
          <w:lang w:eastAsia="cs-CZ"/>
        </w:rPr>
        <w:br/>
        <w:t xml:space="preserve">g) Věci zapomenuté v šatnách se ukládají </w:t>
      </w:r>
      <w:r w:rsidR="00A02DF7">
        <w:rPr>
          <w:rFonts w:ascii="Times New Roman" w:eastAsia="Times New Roman" w:hAnsi="Times New Roman" w:cs="Times New Roman"/>
          <w:sz w:val="24"/>
          <w:szCs w:val="24"/>
          <w:lang w:eastAsia="cs-CZ"/>
        </w:rPr>
        <w:t xml:space="preserve">u paní školnice. </w:t>
      </w:r>
      <w:r w:rsidRPr="004759BE">
        <w:rPr>
          <w:rFonts w:ascii="Times New Roman" w:eastAsia="Times New Roman" w:hAnsi="Times New Roman" w:cs="Times New Roman"/>
          <w:sz w:val="24"/>
          <w:szCs w:val="24"/>
          <w:lang w:eastAsia="cs-CZ"/>
        </w:rPr>
        <w:t>Nalezené cenné drobnosti jsou v úschově v </w:t>
      </w:r>
      <w:r w:rsidR="00A02DF7">
        <w:rPr>
          <w:rFonts w:ascii="Times New Roman" w:eastAsia="Times New Roman" w:hAnsi="Times New Roman" w:cs="Times New Roman"/>
          <w:sz w:val="24"/>
          <w:szCs w:val="24"/>
          <w:lang w:eastAsia="cs-CZ"/>
        </w:rPr>
        <w:t>ředitelně</w:t>
      </w:r>
      <w:r w:rsidRPr="004759BE">
        <w:rPr>
          <w:rFonts w:ascii="Times New Roman" w:eastAsia="Times New Roman" w:hAnsi="Times New Roman" w:cs="Times New Roman"/>
          <w:sz w:val="24"/>
          <w:szCs w:val="24"/>
          <w:lang w:eastAsia="cs-CZ"/>
        </w:rPr>
        <w:t xml:space="preserve"> až do konce školního roku. Nevyzvednuté věci se po uplynutí lhůty likvidují.</w:t>
      </w:r>
      <w:r w:rsidRPr="004759BE">
        <w:rPr>
          <w:rFonts w:ascii="Times New Roman" w:eastAsia="Times New Roman" w:hAnsi="Times New Roman" w:cs="Times New Roman"/>
          <w:sz w:val="24"/>
          <w:szCs w:val="24"/>
          <w:lang w:eastAsia="cs-CZ"/>
        </w:rPr>
        <w:br/>
        <w:t>h) Po skončení vyučování se žáci v šatně zbytečně nezdržují a co nejrychleji ji opustí.</w:t>
      </w:r>
      <w:r w:rsidRPr="004759BE">
        <w:rPr>
          <w:rFonts w:ascii="Times New Roman" w:eastAsia="Times New Roman" w:hAnsi="Times New Roman" w:cs="Times New Roman"/>
          <w:sz w:val="24"/>
          <w:szCs w:val="24"/>
          <w:lang w:eastAsia="cs-CZ"/>
        </w:rPr>
        <w:br/>
        <w:t xml:space="preserve">ch) </w:t>
      </w:r>
      <w:r w:rsidR="00A02DF7">
        <w:rPr>
          <w:rFonts w:ascii="Times New Roman" w:eastAsia="Times New Roman" w:hAnsi="Times New Roman" w:cs="Times New Roman"/>
          <w:sz w:val="24"/>
          <w:szCs w:val="24"/>
          <w:lang w:eastAsia="cs-CZ"/>
        </w:rPr>
        <w:t xml:space="preserve">Provoz a režim školní družiny </w:t>
      </w:r>
      <w:r w:rsidRPr="004759BE">
        <w:rPr>
          <w:rFonts w:ascii="Times New Roman" w:eastAsia="Times New Roman" w:hAnsi="Times New Roman" w:cs="Times New Roman"/>
          <w:sz w:val="24"/>
          <w:szCs w:val="24"/>
          <w:lang w:eastAsia="cs-CZ"/>
        </w:rPr>
        <w:t>upravuje vnitřní řád školní družiny, žáci se po dobu pobytu v družině řídí školním řádem.</w:t>
      </w:r>
      <w:r w:rsidRPr="004759BE">
        <w:rPr>
          <w:rFonts w:ascii="Times New Roman" w:eastAsia="Times New Roman" w:hAnsi="Times New Roman" w:cs="Times New Roman"/>
          <w:sz w:val="24"/>
          <w:szCs w:val="24"/>
          <w:lang w:eastAsia="cs-CZ"/>
        </w:rPr>
        <w:br/>
        <w:t>i) Provoz a režim školní jídelny upravuje vnitřní řád a provozní řád školní jídelny, žáci se po dobu oběda ve školní jídelně řídí školním řádem.</w:t>
      </w:r>
      <w:r w:rsidRPr="004759BE">
        <w:rPr>
          <w:rFonts w:ascii="Times New Roman" w:eastAsia="Times New Roman" w:hAnsi="Times New Roman" w:cs="Times New Roman"/>
          <w:sz w:val="24"/>
          <w:szCs w:val="24"/>
          <w:lang w:eastAsia="cs-CZ"/>
        </w:rPr>
        <w:br/>
        <w:t xml:space="preserve">j) Při výuce a při činnosti školní družiny lze využívat </w:t>
      </w:r>
      <w:r w:rsidR="00A02DF7">
        <w:rPr>
          <w:rFonts w:ascii="Times New Roman" w:eastAsia="Times New Roman" w:hAnsi="Times New Roman" w:cs="Times New Roman"/>
          <w:sz w:val="24"/>
          <w:szCs w:val="24"/>
          <w:lang w:eastAsia="cs-CZ"/>
        </w:rPr>
        <w:t>obecní</w:t>
      </w:r>
      <w:r w:rsidRPr="004759BE">
        <w:rPr>
          <w:rFonts w:ascii="Times New Roman" w:eastAsia="Times New Roman" w:hAnsi="Times New Roman" w:cs="Times New Roman"/>
          <w:sz w:val="24"/>
          <w:szCs w:val="24"/>
          <w:lang w:eastAsia="cs-CZ"/>
        </w:rPr>
        <w:t xml:space="preserve"> hřiště a školní zahradu. Režim školního hřiště podrobně upravuje provozní řád školního hřiště.</w:t>
      </w:r>
      <w:r w:rsidRPr="004759BE">
        <w:rPr>
          <w:rFonts w:ascii="Times New Roman" w:eastAsia="Times New Roman" w:hAnsi="Times New Roman" w:cs="Times New Roman"/>
          <w:sz w:val="24"/>
          <w:szCs w:val="24"/>
          <w:lang w:eastAsia="cs-CZ"/>
        </w:rPr>
        <w:br/>
        <w:t>k)  Mimo otevírací dobu j</w:t>
      </w:r>
      <w:r w:rsidR="00A02DF7">
        <w:rPr>
          <w:rFonts w:ascii="Times New Roman" w:eastAsia="Times New Roman" w:hAnsi="Times New Roman" w:cs="Times New Roman"/>
          <w:sz w:val="24"/>
          <w:szCs w:val="24"/>
          <w:lang w:eastAsia="cs-CZ"/>
        </w:rPr>
        <w:t>e</w:t>
      </w:r>
      <w:r w:rsidRPr="004759BE">
        <w:rPr>
          <w:rFonts w:ascii="Times New Roman" w:eastAsia="Times New Roman" w:hAnsi="Times New Roman" w:cs="Times New Roman"/>
          <w:sz w:val="24"/>
          <w:szCs w:val="24"/>
          <w:lang w:eastAsia="cs-CZ"/>
        </w:rPr>
        <w:t xml:space="preserve"> školní hřiště uzavřen</w:t>
      </w:r>
      <w:r w:rsidR="00A02DF7">
        <w:rPr>
          <w:rFonts w:ascii="Times New Roman" w:eastAsia="Times New Roman" w:hAnsi="Times New Roman" w:cs="Times New Roman"/>
          <w:sz w:val="24"/>
          <w:szCs w:val="24"/>
          <w:lang w:eastAsia="cs-CZ"/>
        </w:rPr>
        <w:t>o</w:t>
      </w:r>
      <w:r w:rsidRPr="004759BE">
        <w:rPr>
          <w:rFonts w:ascii="Times New Roman" w:eastAsia="Times New Roman" w:hAnsi="Times New Roman" w:cs="Times New Roman"/>
          <w:sz w:val="24"/>
          <w:szCs w:val="24"/>
          <w:lang w:eastAsia="cs-CZ"/>
        </w:rPr>
        <w:t xml:space="preserve"> a pohyb či setrvávání zde v této době může být posuzováno jako vniknutí na cizí pozemek.</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b/>
          <w:bCs/>
          <w:sz w:val="24"/>
          <w:szCs w:val="24"/>
          <w:lang w:eastAsia="cs-CZ"/>
        </w:rPr>
        <w:t>2. Režim akcí konaných mimo areál školy:</w:t>
      </w:r>
      <w:r w:rsidRPr="004759BE">
        <w:rPr>
          <w:rFonts w:ascii="Times New Roman" w:eastAsia="Times New Roman" w:hAnsi="Times New Roman" w:cs="Times New Roman"/>
          <w:sz w:val="24"/>
          <w:szCs w:val="24"/>
          <w:lang w:eastAsia="cs-CZ"/>
        </w:rPr>
        <w:br/>
        <w:t>a)  Akce školy konané mimo areál školy podléhají zvláštnímu režimu.</w:t>
      </w:r>
      <w:r w:rsidRPr="004759BE">
        <w:rPr>
          <w:rFonts w:ascii="Times New Roman" w:eastAsia="Times New Roman" w:hAnsi="Times New Roman" w:cs="Times New Roman"/>
          <w:sz w:val="24"/>
          <w:szCs w:val="24"/>
          <w:lang w:eastAsia="cs-CZ"/>
        </w:rPr>
        <w:br/>
        <w:t>b)  Místo a čas shromáždění žáků a skončení akce škola oznámí nejméně dva dny předem zákonným zástupcům žáků.</w:t>
      </w:r>
      <w:r w:rsidRPr="004759BE">
        <w:rPr>
          <w:rFonts w:ascii="Times New Roman" w:eastAsia="Times New Roman" w:hAnsi="Times New Roman" w:cs="Times New Roman"/>
          <w:sz w:val="24"/>
          <w:szCs w:val="24"/>
          <w:lang w:eastAsia="cs-CZ"/>
        </w:rPr>
        <w:br/>
        <w:t>c)  Pokud to charakter akce vyžaduje, informuje škola v dostatečném předstihu zákonné zástupce také o všech důležitých skutečnostech potřebných ke zdárnému a bezpečnému uskutečnění akce.</w:t>
      </w:r>
      <w:r w:rsidRPr="004759BE">
        <w:rPr>
          <w:rFonts w:ascii="Times New Roman" w:eastAsia="Times New Roman" w:hAnsi="Times New Roman" w:cs="Times New Roman"/>
          <w:sz w:val="24"/>
          <w:szCs w:val="24"/>
          <w:lang w:eastAsia="cs-CZ"/>
        </w:rPr>
        <w:br/>
        <w:t>d) Pokud to charakter akce vyžaduje, předají zákonní zástupci žáků škole všechny dokumenty a doklady potřebné k účasti žáka na akci a vybaví žáka nezbytnými potřebami. Bez splnění těchto podmínek se žák nebude moci akce zúčastnit.</w:t>
      </w:r>
      <w:r w:rsidRPr="004759BE">
        <w:rPr>
          <w:rFonts w:ascii="Times New Roman" w:eastAsia="Times New Roman" w:hAnsi="Times New Roman" w:cs="Times New Roman"/>
          <w:sz w:val="24"/>
          <w:szCs w:val="24"/>
          <w:lang w:eastAsia="cs-CZ"/>
        </w:rPr>
        <w:br/>
        <w:t xml:space="preserve">e)  Jedná-li se o akci, kterou si účastníci musí zcela nebo částečně hradit, zaplatí zákonní zástupci požadované částky v určeném termínu. Škola si vymiňuje právo požadovat nevratnou zálohu, která je v případě neúčasti přihlášeného žáka vratná po odečtení </w:t>
      </w:r>
      <w:r w:rsidRPr="004759BE">
        <w:rPr>
          <w:rFonts w:ascii="Times New Roman" w:eastAsia="Times New Roman" w:hAnsi="Times New Roman" w:cs="Times New Roman"/>
          <w:i/>
          <w:iCs/>
          <w:sz w:val="24"/>
          <w:szCs w:val="24"/>
          <w:lang w:eastAsia="cs-CZ"/>
        </w:rPr>
        <w:t> </w:t>
      </w:r>
      <w:r w:rsidRPr="004759BE">
        <w:rPr>
          <w:rFonts w:ascii="Times New Roman" w:eastAsia="Times New Roman" w:hAnsi="Times New Roman" w:cs="Times New Roman"/>
          <w:sz w:val="24"/>
          <w:szCs w:val="24"/>
          <w:lang w:eastAsia="cs-CZ"/>
        </w:rPr>
        <w:t>storno poplatků a dalších vzniklých ztrát.</w:t>
      </w:r>
      <w:r w:rsidRPr="004759BE">
        <w:rPr>
          <w:rFonts w:ascii="Times New Roman" w:eastAsia="Times New Roman" w:hAnsi="Times New Roman" w:cs="Times New Roman"/>
          <w:sz w:val="24"/>
          <w:szCs w:val="24"/>
          <w:lang w:eastAsia="cs-CZ"/>
        </w:rPr>
        <w:br/>
        <w:t>f)  Pokud žák na vícedenní akci konané mimo areál školy závažným způsobem poruší pravidla chování stanovená pro tuto akci nebo pravidla chování žáka obecně, případně svým chováním ohrožuje zdraví a bezpečnost osob, může škola požadovat jeho neprodlené převzetí zákonným zástupcem, a to na náklady zákonného zástupce.</w:t>
      </w:r>
      <w:r w:rsidRPr="004759BE">
        <w:rPr>
          <w:rFonts w:ascii="Times New Roman" w:eastAsia="Times New Roman" w:hAnsi="Times New Roman" w:cs="Times New Roman"/>
          <w:sz w:val="24"/>
          <w:szCs w:val="24"/>
          <w:lang w:eastAsia="cs-CZ"/>
        </w:rPr>
        <w:br/>
        <w:t xml:space="preserve">g) V případě vyloučení z akce ztrácí účastník právo na vrácení peněz a na úhradu nákladů </w:t>
      </w:r>
      <w:r w:rsidRPr="004759BE">
        <w:rPr>
          <w:rFonts w:ascii="Times New Roman" w:eastAsia="Times New Roman" w:hAnsi="Times New Roman" w:cs="Times New Roman"/>
          <w:sz w:val="24"/>
          <w:szCs w:val="24"/>
          <w:lang w:eastAsia="cs-CZ"/>
        </w:rPr>
        <w:lastRenderedPageBreak/>
        <w:t>spojených s účastí na akci.</w:t>
      </w:r>
      <w:r w:rsidRPr="004759BE">
        <w:rPr>
          <w:rFonts w:ascii="Times New Roman" w:eastAsia="Times New Roman" w:hAnsi="Times New Roman" w:cs="Times New Roman"/>
          <w:sz w:val="24"/>
          <w:szCs w:val="24"/>
          <w:lang w:eastAsia="cs-CZ"/>
        </w:rPr>
        <w:br/>
        <w:t>h) Každou plánovanou akci mimo budovu školy předem projedná organizující pedagog s vedením školy, a to zejména s ohledem na zajištění bezpečnosti. Akce se považuje za schválenou uvedením v týdenním plánu práce školy, kde zároveň s časovým rozpisem stanoví ředitelka školy odpovědné pedagogické pracovníky.</w:t>
      </w:r>
      <w:r w:rsidRPr="004759BE">
        <w:rPr>
          <w:rFonts w:ascii="Times New Roman" w:eastAsia="Times New Roman" w:hAnsi="Times New Roman" w:cs="Times New Roman"/>
          <w:sz w:val="24"/>
          <w:szCs w:val="24"/>
          <w:lang w:eastAsia="cs-CZ"/>
        </w:rPr>
        <w:br/>
        <w:t>ch) Při akcích konaných mimo areál školy, kdy místem pro shromáždění žáků není místo, kde škola uskutečňuje vzdělávání, zajišťuje odpovědný pedagogický pracovník bezpečnost a ochranu zdraví žáků na předem určeném místě nejméně 15 minut před stanovenou dobou shromáždění. Po skončení akce končí zajišťování bezpečnosti a ochrany zdraví žáků na předem určeném místě a v předem určeném čase.</w:t>
      </w:r>
      <w:r w:rsidRPr="004759BE">
        <w:rPr>
          <w:rFonts w:ascii="Times New Roman" w:eastAsia="Times New Roman" w:hAnsi="Times New Roman" w:cs="Times New Roman"/>
          <w:sz w:val="24"/>
          <w:szCs w:val="24"/>
          <w:lang w:eastAsia="cs-CZ"/>
        </w:rPr>
        <w:br/>
        <w:t>i)   Před akcí doprovázející pedagogický pracovník žáky prokazatelně poučí o bezpečnosti a dopravní kázni a provede o tom zápis do třídní knihy.</w:t>
      </w:r>
      <w:r w:rsidRPr="004759BE">
        <w:rPr>
          <w:rFonts w:ascii="Times New Roman" w:eastAsia="Times New Roman" w:hAnsi="Times New Roman" w:cs="Times New Roman"/>
          <w:sz w:val="24"/>
          <w:szCs w:val="24"/>
          <w:lang w:eastAsia="cs-CZ"/>
        </w:rPr>
        <w:br/>
        <w:t>j) Pro společné zájezdy tříd, lyžařské kurzy, školy v přírodě apod. platí zvláštní pravidla, se kterými jsou žáci předem seznámeni. Při pobytu v ubytovacích zařízeních se žáci podřizují vnitřnímu řádu tohoto zařízení a dbají rovněž pokynů pracovníků tohoto zařízení.</w:t>
      </w:r>
      <w:r w:rsidRPr="004759BE">
        <w:rPr>
          <w:rFonts w:ascii="Times New Roman" w:eastAsia="Times New Roman" w:hAnsi="Times New Roman" w:cs="Times New Roman"/>
          <w:sz w:val="24"/>
          <w:szCs w:val="24"/>
          <w:lang w:eastAsia="cs-CZ"/>
        </w:rPr>
        <w:br/>
        <w:t>k)  Pro pořádání mimoškolních akcí platí zvláštní směrnice ředitelky školy zahrnující i oblast bezpečnosti a ochrany zdraví žáků (pro školy v přírodě, pro lyžařské výcvikové kurzy, pro zahraniční výjezdy, pro školní výlety). Za dodržování platných předpisů odpovídá vedoucí akce, který je pověřen ředitelkou školy.</w:t>
      </w:r>
    </w:p>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u w:val="single"/>
          <w:lang w:eastAsia="cs-CZ"/>
        </w:rPr>
        <w:t>III. Podmínky zajištění bezpečnosti a ochrany zdraví žáků a jejich ochrany před sociálně patologickými jevy a před projevy diskriminace, nepřátelství nebo násilí</w:t>
      </w:r>
      <w:r w:rsidRPr="004759BE">
        <w:rPr>
          <w:rFonts w:ascii="Times New Roman" w:eastAsia="Times New Roman" w:hAnsi="Times New Roman" w:cs="Times New Roman"/>
          <w:b/>
          <w:bCs/>
          <w:sz w:val="24"/>
          <w:szCs w:val="24"/>
          <w:lang w:eastAsia="cs-CZ"/>
        </w:rPr>
        <w:br/>
        <w:t>1. Obecné zásady:</w:t>
      </w:r>
      <w:r w:rsidRPr="004759BE">
        <w:rPr>
          <w:rFonts w:ascii="Times New Roman" w:eastAsia="Times New Roman" w:hAnsi="Times New Roman" w:cs="Times New Roman"/>
          <w:sz w:val="24"/>
          <w:szCs w:val="24"/>
          <w:lang w:eastAsia="cs-CZ"/>
        </w:rPr>
        <w:br/>
        <w:t>a) Všichni žáci i zaměstnanci školy jsou povinni dbát o svoji bezpečnost a zdraví a napomáhat k zajištění bezpečnosti a zdraví ostatních.</w:t>
      </w:r>
      <w:r w:rsidRPr="004759BE">
        <w:rPr>
          <w:rFonts w:ascii="Times New Roman" w:eastAsia="Times New Roman" w:hAnsi="Times New Roman" w:cs="Times New Roman"/>
          <w:sz w:val="24"/>
          <w:szCs w:val="24"/>
          <w:lang w:eastAsia="cs-CZ"/>
        </w:rPr>
        <w:br/>
        <w:t>b) Žáci mají právo na ochranu před jakoukoliv formou diskriminace a násilí.</w:t>
      </w:r>
      <w:r w:rsidRPr="004759BE">
        <w:rPr>
          <w:rFonts w:ascii="Times New Roman" w:eastAsia="Times New Roman" w:hAnsi="Times New Roman" w:cs="Times New Roman"/>
          <w:sz w:val="24"/>
          <w:szCs w:val="24"/>
          <w:lang w:eastAsia="cs-CZ"/>
        </w:rPr>
        <w:br/>
        <w:t>c) Je přísně zakázáno jakékoliv ponižování, tělesné ubližování a veškeré činy, které by vedly k ohrožování zdraví, k omezování osobní svobody a snižování lidské důstojnosti.</w:t>
      </w:r>
      <w:r w:rsidRPr="004759BE">
        <w:rPr>
          <w:rFonts w:ascii="Times New Roman" w:eastAsia="Times New Roman" w:hAnsi="Times New Roman" w:cs="Times New Roman"/>
          <w:sz w:val="24"/>
          <w:szCs w:val="24"/>
          <w:lang w:eastAsia="cs-CZ"/>
        </w:rPr>
        <w:br/>
        <w:t>d) Zaměstnanec školy může výjimečně použít přiměřenou fyzickou sílu, pokud by jinak nemohl zabránit jednání žáka, který ohrožuje zdraví a bezpečnost osob (včetně sebe sama) nebo poškozuje cizí majetek.</w:t>
      </w:r>
      <w:r w:rsidRPr="004759BE">
        <w:rPr>
          <w:rFonts w:ascii="Times New Roman" w:eastAsia="Times New Roman" w:hAnsi="Times New Roman" w:cs="Times New Roman"/>
          <w:sz w:val="24"/>
          <w:szCs w:val="24"/>
          <w:lang w:eastAsia="cs-CZ"/>
        </w:rPr>
        <w:br/>
        <w:t>e)  Každý pracovník školy je povinen přesvědčit se, koho do školy vpouští a za jakým účelem.</w:t>
      </w:r>
      <w:r w:rsidRPr="004759BE">
        <w:rPr>
          <w:rFonts w:ascii="Times New Roman" w:eastAsia="Times New Roman" w:hAnsi="Times New Roman" w:cs="Times New Roman"/>
          <w:sz w:val="24"/>
          <w:szCs w:val="24"/>
          <w:lang w:eastAsia="cs-CZ"/>
        </w:rPr>
        <w:br/>
        <w:t>f) Žáci nesmějí bez svolení zaměstnance školy do budovy nikoho vpouštět.</w:t>
      </w:r>
      <w:r w:rsidRPr="004759BE">
        <w:rPr>
          <w:rFonts w:ascii="Times New Roman" w:eastAsia="Times New Roman" w:hAnsi="Times New Roman" w:cs="Times New Roman"/>
          <w:sz w:val="24"/>
          <w:szCs w:val="24"/>
          <w:lang w:eastAsia="cs-CZ"/>
        </w:rPr>
        <w:br/>
        <w:t xml:space="preserve">g)  Škola vykonává nad žáky dohled. Dohled začíná </w:t>
      </w:r>
      <w:r w:rsidR="00653058">
        <w:rPr>
          <w:rFonts w:ascii="Times New Roman" w:eastAsia="Times New Roman" w:hAnsi="Times New Roman" w:cs="Times New Roman"/>
          <w:sz w:val="24"/>
          <w:szCs w:val="24"/>
          <w:lang w:eastAsia="cs-CZ"/>
        </w:rPr>
        <w:t>15</w:t>
      </w:r>
      <w:r w:rsidRPr="004759BE">
        <w:rPr>
          <w:rFonts w:ascii="Times New Roman" w:eastAsia="Times New Roman" w:hAnsi="Times New Roman" w:cs="Times New Roman"/>
          <w:sz w:val="24"/>
          <w:szCs w:val="24"/>
          <w:lang w:eastAsia="cs-CZ"/>
        </w:rPr>
        <w:t xml:space="preserve"> minut před začátkem vyučování a končí odchodem žáků ze školy po skončení vyučování</w:t>
      </w:r>
      <w:r w:rsidR="00653058">
        <w:rPr>
          <w:rFonts w:ascii="Times New Roman" w:eastAsia="Times New Roman" w:hAnsi="Times New Roman" w:cs="Times New Roman"/>
          <w:sz w:val="24"/>
          <w:szCs w:val="24"/>
          <w:lang w:eastAsia="cs-CZ"/>
        </w:rPr>
        <w:t xml:space="preserve"> nebo předáním vychovatelce ŠD</w:t>
      </w:r>
      <w:r w:rsidRPr="004759BE">
        <w:rPr>
          <w:rFonts w:ascii="Times New Roman" w:eastAsia="Times New Roman" w:hAnsi="Times New Roman" w:cs="Times New Roman"/>
          <w:sz w:val="24"/>
          <w:szCs w:val="24"/>
          <w:lang w:eastAsia="cs-CZ"/>
        </w:rPr>
        <w:t>.</w:t>
      </w:r>
      <w:r w:rsidRPr="004759BE">
        <w:rPr>
          <w:rFonts w:ascii="Times New Roman" w:eastAsia="Times New Roman" w:hAnsi="Times New Roman" w:cs="Times New Roman"/>
          <w:sz w:val="24"/>
          <w:szCs w:val="24"/>
          <w:lang w:eastAsia="cs-CZ"/>
        </w:rPr>
        <w:br/>
        <w:t>h)  Za chování žáků na WC a šatnách příslušejících k tělocvičně odpovídá škola jen do té míry, do jaké je schopna ovlivnit je pokyny. Odpovědnost za nerespektování vydaných pokynů nesou žáci a jejich zákonní zástupci.</w:t>
      </w:r>
      <w:r w:rsidRPr="004759BE">
        <w:rPr>
          <w:rFonts w:ascii="Times New Roman" w:eastAsia="Times New Roman" w:hAnsi="Times New Roman" w:cs="Times New Roman"/>
          <w:sz w:val="24"/>
          <w:szCs w:val="24"/>
          <w:lang w:eastAsia="cs-CZ"/>
        </w:rPr>
        <w:br/>
        <w:t>ch) Zaměstnanci školy jsou povinni přihlížet k základním fyziologickým potřebám žáků a vytvářet podmínky pro jejich zdravý vývoj.</w:t>
      </w:r>
      <w:r w:rsidRPr="004759BE">
        <w:rPr>
          <w:rFonts w:ascii="Times New Roman" w:eastAsia="Times New Roman" w:hAnsi="Times New Roman" w:cs="Times New Roman"/>
          <w:sz w:val="24"/>
          <w:szCs w:val="24"/>
          <w:lang w:eastAsia="cs-CZ"/>
        </w:rPr>
        <w:br/>
        <w:t>i)   V případě úrazu nebo náhlého onemocnění žáka informuje škola bez zbytečného odkladu jeho zákonné zástupce. Zraněný či nemocný žák může být předán k lékařskému vyšetření či ošetření. Každý žák musí mít v žákovské knížce zapsány tyto údaje: bydliště, zdravotní pojišťovnu, telefonní čísla rodičů, důležité údaje týkající se jeho zdravotního stavu.</w:t>
      </w:r>
      <w:r w:rsidRPr="004759BE">
        <w:rPr>
          <w:rFonts w:ascii="Times New Roman" w:eastAsia="Times New Roman" w:hAnsi="Times New Roman" w:cs="Times New Roman"/>
          <w:sz w:val="24"/>
          <w:szCs w:val="24"/>
          <w:lang w:eastAsia="cs-CZ"/>
        </w:rPr>
        <w:br/>
        <w:t>j) Postup při evidenci a registraci školních úrazů upravuje zvláštní směrnice.</w:t>
      </w:r>
    </w:p>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2. Hygiena a předcházení zdravotním rizikům:</w:t>
      </w:r>
      <w:r w:rsidRPr="004759BE">
        <w:rPr>
          <w:rFonts w:ascii="Times New Roman" w:eastAsia="Times New Roman" w:hAnsi="Times New Roman" w:cs="Times New Roman"/>
          <w:sz w:val="24"/>
          <w:szCs w:val="24"/>
          <w:lang w:eastAsia="cs-CZ"/>
        </w:rPr>
        <w:br/>
        <w:t>a)  Zaměstnanci školy i žáci dodržují předpisy k zajištění bezpečnosti a ochrany zdraví při práci a protipožární předpisy; pokud zjistí závady a nedostatky ohrožující zdraví a bezpečnost osob nebo jiné závady technického rázu, je jejich povinností informovat o těchto skutečnostech vedení školy a v rámci svých schopností a možností zabránit vzniku škody.</w:t>
      </w:r>
      <w:r w:rsidRPr="004759BE">
        <w:rPr>
          <w:rFonts w:ascii="Times New Roman" w:eastAsia="Times New Roman" w:hAnsi="Times New Roman" w:cs="Times New Roman"/>
          <w:sz w:val="24"/>
          <w:szCs w:val="24"/>
          <w:lang w:eastAsia="cs-CZ"/>
        </w:rPr>
        <w:br/>
        <w:t>b) Každý ze zaměstnanců školy má povinnost zajistit oddělení žáka, který vykazuje známky akutního onemocnění, od ostatních žáků, zajistit nad ním dohled a neprodleně oznámit tuto skutečnost vedení školy.</w:t>
      </w:r>
      <w:r w:rsidRPr="004759BE">
        <w:rPr>
          <w:rFonts w:ascii="Times New Roman" w:eastAsia="Times New Roman" w:hAnsi="Times New Roman" w:cs="Times New Roman"/>
          <w:sz w:val="24"/>
          <w:szCs w:val="24"/>
          <w:lang w:eastAsia="cs-CZ"/>
        </w:rPr>
        <w:br/>
        <w:t xml:space="preserve">c)  Při výuce v tělocvičně, v ateliérech, v odborných učebnách a na pozemcích zachovávají žáci specifické bezpečnostní předpisy daných předmětů, řídí se vnitřním řádem odborných učeben. Vyučující daného předmětu jsou povinni s nimi seznámit žáky při první vyučovací </w:t>
      </w:r>
      <w:r w:rsidRPr="004759BE">
        <w:rPr>
          <w:rFonts w:ascii="Times New Roman" w:eastAsia="Times New Roman" w:hAnsi="Times New Roman" w:cs="Times New Roman"/>
          <w:sz w:val="24"/>
          <w:szCs w:val="24"/>
          <w:lang w:eastAsia="cs-CZ"/>
        </w:rPr>
        <w:lastRenderedPageBreak/>
        <w:t>hodině školního roku a dodatečně poučit žáky, kteří při první hodině chyběli. O poučení žáků provede učitel záznam do třídní knihy.</w:t>
      </w:r>
      <w:r w:rsidRPr="004759BE">
        <w:rPr>
          <w:rFonts w:ascii="Times New Roman" w:eastAsia="Times New Roman" w:hAnsi="Times New Roman" w:cs="Times New Roman"/>
          <w:sz w:val="24"/>
          <w:szCs w:val="24"/>
          <w:lang w:eastAsia="cs-CZ"/>
        </w:rPr>
        <w:br/>
        <w:t>d) Každý úraz, poranění či nehodu, k níž dojde během vyučování, o přestávce, ve školní družině nebo ve školním klubu jsou žáci povinni ihned hlásit pedagogickému pracovníkovi, případně jinému zaměstnanci školy.</w:t>
      </w:r>
      <w:r w:rsidRPr="004759BE">
        <w:rPr>
          <w:rFonts w:ascii="Times New Roman" w:eastAsia="Times New Roman" w:hAnsi="Times New Roman" w:cs="Times New Roman"/>
          <w:sz w:val="24"/>
          <w:szCs w:val="24"/>
          <w:lang w:eastAsia="cs-CZ"/>
        </w:rPr>
        <w:br/>
        <w:t>e) Žáci nesmějí manipulovat s elektrickými přístroji a se školním zařízením, pokud není přítomen vyučující a nedá k těmto úkonům pokyn.</w:t>
      </w:r>
      <w:r w:rsidRPr="004759BE">
        <w:rPr>
          <w:rFonts w:ascii="Times New Roman" w:eastAsia="Times New Roman" w:hAnsi="Times New Roman" w:cs="Times New Roman"/>
          <w:sz w:val="24"/>
          <w:szCs w:val="24"/>
          <w:lang w:eastAsia="cs-CZ"/>
        </w:rPr>
        <w:br/>
        <w:t>f)  Je zakázáno naklánět se z oken a vyhazovat z nich jakékoliv předměty. Dále je zakázáno sedat na okenní parapety a na radiátory ústředního vytápění, houpat se na židlích, pobíhat svévolně po učebnách a dalších prostorách školy.</w:t>
      </w:r>
      <w:r w:rsidRPr="004759BE">
        <w:rPr>
          <w:rFonts w:ascii="Times New Roman" w:eastAsia="Times New Roman" w:hAnsi="Times New Roman" w:cs="Times New Roman"/>
          <w:sz w:val="24"/>
          <w:szCs w:val="24"/>
          <w:lang w:eastAsia="cs-CZ"/>
        </w:rPr>
        <w:br/>
        <w:t xml:space="preserve">g) Žáci nesmějí bez pokynu vyučujícího manipulovat s okny a zatemněním oken. Vyučující po skončení hodiny zajistí, aby všechna okna v učebně byla zavřená, příp. otevřená pouze „na </w:t>
      </w:r>
      <w:proofErr w:type="spellStart"/>
      <w:r w:rsidRPr="004759BE">
        <w:rPr>
          <w:rFonts w:ascii="Times New Roman" w:eastAsia="Times New Roman" w:hAnsi="Times New Roman" w:cs="Times New Roman"/>
          <w:sz w:val="24"/>
          <w:szCs w:val="24"/>
          <w:lang w:eastAsia="cs-CZ"/>
        </w:rPr>
        <w:t>ventilačku</w:t>
      </w:r>
      <w:proofErr w:type="spellEnd"/>
      <w:r w:rsidRPr="004759BE">
        <w:rPr>
          <w:rFonts w:ascii="Times New Roman" w:eastAsia="Times New Roman" w:hAnsi="Times New Roman" w:cs="Times New Roman"/>
          <w:sz w:val="24"/>
          <w:szCs w:val="24"/>
          <w:lang w:eastAsia="cs-CZ"/>
        </w:rPr>
        <w:t>“. Okna nad hlavami žáků je zakázáno otevírat „na křídlo“.</w:t>
      </w:r>
      <w:r w:rsidRPr="004759BE">
        <w:rPr>
          <w:rFonts w:ascii="Times New Roman" w:eastAsia="Times New Roman" w:hAnsi="Times New Roman" w:cs="Times New Roman"/>
          <w:sz w:val="24"/>
          <w:szCs w:val="24"/>
          <w:lang w:eastAsia="cs-CZ"/>
        </w:rPr>
        <w:br/>
        <w:t>h) Dveře učeben zůstávají během přestávek otevřené.</w:t>
      </w:r>
      <w:r w:rsidRPr="004759BE">
        <w:rPr>
          <w:rFonts w:ascii="Times New Roman" w:eastAsia="Times New Roman" w:hAnsi="Times New Roman" w:cs="Times New Roman"/>
          <w:sz w:val="24"/>
          <w:szCs w:val="24"/>
          <w:lang w:eastAsia="cs-CZ"/>
        </w:rPr>
        <w:br/>
        <w:t>ch) Při speciálních činnostech jsou žáci povinni používat vhodné pomůcky a oblečení dle pokynů vyučujícího a příslušných směrnic.</w:t>
      </w:r>
      <w:r w:rsidRPr="004759BE">
        <w:rPr>
          <w:rFonts w:ascii="Times New Roman" w:eastAsia="Times New Roman" w:hAnsi="Times New Roman" w:cs="Times New Roman"/>
          <w:sz w:val="24"/>
          <w:szCs w:val="24"/>
          <w:lang w:eastAsia="cs-CZ"/>
        </w:rPr>
        <w:br/>
        <w:t>i) Žák nesmí do školy docházet, pokud se u něj projeví příznaky nakažlivého onemocnění nebo výskyt parazitů.</w:t>
      </w:r>
      <w:r w:rsidRPr="004759BE">
        <w:rPr>
          <w:rFonts w:ascii="Times New Roman" w:eastAsia="Times New Roman" w:hAnsi="Times New Roman" w:cs="Times New Roman"/>
          <w:sz w:val="24"/>
          <w:szCs w:val="24"/>
          <w:lang w:eastAsia="cs-CZ"/>
        </w:rPr>
        <w:br/>
        <w:t>j) Určitých školních aktivit (např. lyžařský výcvikový kurz, škola v přírodě, plavání) se mohou účastnit pouze žáci zdravotně způsobilí, jejichž rodiče dodají škole písemné lékařské potvrzení ne starší jednoho roku. Pro pořádání těchto aktivit platí zvláštní směrnice ředitele školy zahrnující i oblast bezpečnosti a ochrany zdraví žáků.</w:t>
      </w:r>
    </w:p>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3. Ochrana před projevy rizikového a problémového chování žáků</w:t>
      </w:r>
      <w:r w:rsidRPr="004759BE">
        <w:rPr>
          <w:rFonts w:ascii="Times New Roman" w:eastAsia="Times New Roman" w:hAnsi="Times New Roman" w:cs="Times New Roman"/>
          <w:sz w:val="24"/>
          <w:szCs w:val="24"/>
          <w:lang w:eastAsia="cs-CZ"/>
        </w:rPr>
        <w:br/>
        <w:t xml:space="preserve">a) Za projevy rizikového a problémového chování se považuje zejména šikana, </w:t>
      </w:r>
      <w:proofErr w:type="spellStart"/>
      <w:r w:rsidRPr="004759BE">
        <w:rPr>
          <w:rFonts w:ascii="Times New Roman" w:eastAsia="Times New Roman" w:hAnsi="Times New Roman" w:cs="Times New Roman"/>
          <w:sz w:val="24"/>
          <w:szCs w:val="24"/>
          <w:lang w:eastAsia="cs-CZ"/>
        </w:rPr>
        <w:t>kyberšikana</w:t>
      </w:r>
      <w:proofErr w:type="spellEnd"/>
      <w:r w:rsidRPr="004759BE">
        <w:rPr>
          <w:rFonts w:ascii="Times New Roman" w:eastAsia="Times New Roman" w:hAnsi="Times New Roman" w:cs="Times New Roman"/>
          <w:sz w:val="24"/>
          <w:szCs w:val="24"/>
          <w:lang w:eastAsia="cs-CZ"/>
        </w:rPr>
        <w:t>, vandalismus, krádeže, násilné chování, projevy rasismu, xenofobie či intolerance.</w:t>
      </w:r>
      <w:r w:rsidRPr="004759BE">
        <w:rPr>
          <w:rFonts w:ascii="Times New Roman" w:eastAsia="Times New Roman" w:hAnsi="Times New Roman" w:cs="Times New Roman"/>
          <w:sz w:val="24"/>
          <w:szCs w:val="24"/>
          <w:lang w:eastAsia="cs-CZ"/>
        </w:rPr>
        <w:br/>
        <w:t>b) Všichni žáci, jejich zákonní zástupci a zaměstnanci školy jsou povinni aktivně se podílet na zamezení jejich výskytu.</w:t>
      </w:r>
      <w:r w:rsidRPr="004759BE">
        <w:rPr>
          <w:rFonts w:ascii="Times New Roman" w:eastAsia="Times New Roman" w:hAnsi="Times New Roman" w:cs="Times New Roman"/>
          <w:sz w:val="24"/>
          <w:szCs w:val="24"/>
          <w:lang w:eastAsia="cs-CZ"/>
        </w:rPr>
        <w:br/>
        <w:t>c) Při zjištění těchto jevů jsou výše jmenovaní povinni neprodleně informovat vedení školy, třídního učitele nebo metodika prevence či výchovného poradce.</w:t>
      </w:r>
      <w:r w:rsidRPr="004759BE">
        <w:rPr>
          <w:rFonts w:ascii="Times New Roman" w:eastAsia="Times New Roman" w:hAnsi="Times New Roman" w:cs="Times New Roman"/>
          <w:sz w:val="24"/>
          <w:szCs w:val="24"/>
          <w:lang w:eastAsia="cs-CZ"/>
        </w:rPr>
        <w:br/>
        <w:t>d) Případné oběti jsou povinni poskytnout podle svých možností a schopností náležitou ochranu.</w:t>
      </w:r>
      <w:r w:rsidRPr="004759BE">
        <w:rPr>
          <w:rFonts w:ascii="Times New Roman" w:eastAsia="Times New Roman" w:hAnsi="Times New Roman" w:cs="Times New Roman"/>
          <w:sz w:val="24"/>
          <w:szCs w:val="24"/>
          <w:lang w:eastAsia="cs-CZ"/>
        </w:rPr>
        <w:br/>
        <w:t>e) Zaměstnanci školy jsou povinni postupovat v souladu s krizovým plánem a doporučenými postupy řešení šikanování.</w:t>
      </w:r>
      <w:r w:rsidRPr="004759BE">
        <w:rPr>
          <w:rFonts w:ascii="Times New Roman" w:eastAsia="Times New Roman" w:hAnsi="Times New Roman" w:cs="Times New Roman"/>
          <w:sz w:val="24"/>
          <w:szCs w:val="24"/>
          <w:lang w:eastAsia="cs-CZ"/>
        </w:rPr>
        <w:br/>
        <w:t>f) V celém areálu školy a na akcích pořádaných školou platí zákaz kouření, užívání alkoholu a jiných omamných a návykových látek.</w:t>
      </w:r>
      <w:r w:rsidRPr="004759BE">
        <w:rPr>
          <w:rFonts w:ascii="Times New Roman" w:eastAsia="Times New Roman" w:hAnsi="Times New Roman" w:cs="Times New Roman"/>
          <w:sz w:val="24"/>
          <w:szCs w:val="24"/>
          <w:lang w:eastAsia="cs-CZ"/>
        </w:rPr>
        <w:br/>
        <w:t>g) Pedagogičtí pracovníci jsou kromě toho povinni:</w:t>
      </w:r>
      <w:r w:rsidRPr="004759BE">
        <w:rPr>
          <w:rFonts w:ascii="Times New Roman" w:eastAsia="Times New Roman" w:hAnsi="Times New Roman" w:cs="Times New Roman"/>
          <w:sz w:val="24"/>
          <w:szCs w:val="24"/>
          <w:lang w:eastAsia="cs-CZ"/>
        </w:rPr>
        <w:br/>
        <w:t>- působit na žáky v oblasti primární prevence užívání návykových látek,</w:t>
      </w:r>
      <w:r w:rsidRPr="004759BE">
        <w:rPr>
          <w:rFonts w:ascii="Times New Roman" w:eastAsia="Times New Roman" w:hAnsi="Times New Roman" w:cs="Times New Roman"/>
          <w:sz w:val="24"/>
          <w:szCs w:val="24"/>
          <w:lang w:eastAsia="cs-CZ"/>
        </w:rPr>
        <w:br/>
        <w:t>- v případě, kdy je žák přistižen při užívání těchto látek, zabránit mu v další konzumaci a v případě  potřeby zajistit lékařskou pomoc,</w:t>
      </w:r>
      <w:r w:rsidRPr="004759BE">
        <w:rPr>
          <w:rFonts w:ascii="Times New Roman" w:eastAsia="Times New Roman" w:hAnsi="Times New Roman" w:cs="Times New Roman"/>
          <w:sz w:val="24"/>
          <w:szCs w:val="24"/>
          <w:lang w:eastAsia="cs-CZ"/>
        </w:rPr>
        <w:br/>
        <w:t>- informovat o této skutečnosti zákonného zástupce žáka, třídního učitele a vedení školy, příp. Policii ČR.</w:t>
      </w:r>
      <w:r w:rsidRPr="004759BE">
        <w:rPr>
          <w:rFonts w:ascii="Times New Roman" w:eastAsia="Times New Roman" w:hAnsi="Times New Roman" w:cs="Times New Roman"/>
          <w:sz w:val="24"/>
          <w:szCs w:val="24"/>
          <w:lang w:eastAsia="cs-CZ"/>
        </w:rPr>
        <w:br/>
        <w:t>h) Škola má právo provést zkoušku na omamné a návykové látky.</w:t>
      </w:r>
      <w:r w:rsidRPr="004759BE">
        <w:rPr>
          <w:rFonts w:ascii="Times New Roman" w:eastAsia="Times New Roman" w:hAnsi="Times New Roman" w:cs="Times New Roman"/>
          <w:sz w:val="24"/>
          <w:szCs w:val="24"/>
          <w:lang w:eastAsia="cs-CZ"/>
        </w:rPr>
        <w:br/>
        <w:t>ch) Závažné případy rizikového a problémového chování škola postoupí orgánům činným v trestním řízení nebo doporučí poškozenému, aby se na tyto orgány obrátil.</w:t>
      </w:r>
      <w:r w:rsidRPr="004759BE">
        <w:rPr>
          <w:rFonts w:ascii="Times New Roman" w:eastAsia="Times New Roman" w:hAnsi="Times New Roman" w:cs="Times New Roman"/>
          <w:sz w:val="24"/>
          <w:szCs w:val="24"/>
          <w:lang w:eastAsia="cs-CZ"/>
        </w:rPr>
        <w:br/>
        <w:t>i) V případě opakovaného jednání žáka vyrozumí škola orgán sociálně-právní ochrany dětí.</w:t>
      </w:r>
      <w:r w:rsidRPr="004759BE">
        <w:rPr>
          <w:rFonts w:ascii="Times New Roman" w:eastAsia="Times New Roman" w:hAnsi="Times New Roman" w:cs="Times New Roman"/>
          <w:sz w:val="24"/>
          <w:szCs w:val="24"/>
          <w:u w:val="single"/>
          <w:lang w:eastAsia="cs-CZ"/>
        </w:rPr>
        <w:t xml:space="preserve"> </w:t>
      </w:r>
    </w:p>
    <w:p w:rsid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u w:val="single"/>
          <w:lang w:eastAsia="cs-CZ"/>
        </w:rPr>
        <w:t>IV. Podmínky zacházení s majetkem školy ze strany žáků</w:t>
      </w:r>
      <w:r w:rsidRPr="004759BE">
        <w:rPr>
          <w:rFonts w:ascii="Times New Roman" w:eastAsia="Times New Roman" w:hAnsi="Times New Roman" w:cs="Times New Roman"/>
          <w:sz w:val="24"/>
          <w:szCs w:val="24"/>
          <w:lang w:eastAsia="cs-CZ"/>
        </w:rPr>
        <w:br/>
        <w:t>a) Žáci jsou povinni zacházet s majetkem školy šetrně. Každé poškození žák ihned ohlásí zaměstnanci školy. Na úhradě škody se podílí žáci, kteří ji způsobili.</w:t>
      </w:r>
      <w:r w:rsidRPr="004759BE">
        <w:rPr>
          <w:rFonts w:ascii="Times New Roman" w:eastAsia="Times New Roman" w:hAnsi="Times New Roman" w:cs="Times New Roman"/>
          <w:sz w:val="24"/>
          <w:szCs w:val="24"/>
          <w:lang w:eastAsia="cs-CZ"/>
        </w:rPr>
        <w:br/>
        <w:t>b) Žák odpovídá za škodu jím způsobenou přiměřeně svému věku a zralosti a podílí se na její úhradě.</w:t>
      </w:r>
      <w:r w:rsidRPr="004759BE">
        <w:rPr>
          <w:rFonts w:ascii="Times New Roman" w:eastAsia="Times New Roman" w:hAnsi="Times New Roman" w:cs="Times New Roman"/>
          <w:sz w:val="24"/>
          <w:szCs w:val="24"/>
          <w:lang w:eastAsia="cs-CZ"/>
        </w:rPr>
        <w:br/>
        <w:t>c)  Škola se</w:t>
      </w:r>
      <w:r w:rsidR="00653058">
        <w:rPr>
          <w:rFonts w:ascii="Times New Roman" w:eastAsia="Times New Roman" w:hAnsi="Times New Roman" w:cs="Times New Roman"/>
          <w:sz w:val="24"/>
          <w:szCs w:val="24"/>
          <w:lang w:eastAsia="cs-CZ"/>
        </w:rPr>
        <w:t xml:space="preserve"> </w:t>
      </w:r>
      <w:r w:rsidRPr="004759BE">
        <w:rPr>
          <w:rFonts w:ascii="Times New Roman" w:eastAsia="Times New Roman" w:hAnsi="Times New Roman" w:cs="Times New Roman"/>
          <w:sz w:val="24"/>
          <w:szCs w:val="24"/>
          <w:lang w:eastAsia="cs-CZ"/>
        </w:rPr>
        <w:t>zprostí odpovědnosti, jestliže prokáže, že náležitý dohled nad žákem nezanedbala, nebo pokud prokáže, že žák škodu způsobil i přes výslovný pokyn zaměstnance školy.</w:t>
      </w:r>
      <w:r w:rsidRPr="004759BE">
        <w:rPr>
          <w:rFonts w:ascii="Times New Roman" w:eastAsia="Times New Roman" w:hAnsi="Times New Roman" w:cs="Times New Roman"/>
          <w:sz w:val="24"/>
          <w:szCs w:val="24"/>
          <w:lang w:eastAsia="cs-CZ"/>
        </w:rPr>
        <w:br/>
        <w:t>d) Při závažnější škodě nebo nemožnosti vyřešit náhradu škody s rodiči je vznik škody hlášen Policii ČR, případně orgánům sociální péče. V případě, že nedojde mezi zákonnými zástupci nezletilého dítěte a školou k dohodě, bude škola vymáhat náhradu soudní cestou.</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lastRenderedPageBreak/>
        <w:t>e) Žákům školy jsou v souladu se školským zákonem poskytovány učebnice, učební texty a učební pomůcky. Žáci jsou povinni řádně pečovat o takto propůjčený majetek školy, ochraňovat jej před ztrátou, poškozením a neúměrným opotřebením a vrátit jej v termínu stanoveném školou. V případě ztráty či poškození nad běžný rámec opotřebení žák škodu uhradí.</w:t>
      </w:r>
    </w:p>
    <w:p w:rsidR="00653058" w:rsidRDefault="00653058" w:rsidP="004759BE">
      <w:pPr>
        <w:spacing w:before="100" w:beforeAutospacing="1" w:after="100" w:afterAutospacing="1" w:line="240" w:lineRule="auto"/>
        <w:rPr>
          <w:rFonts w:ascii="Times New Roman" w:eastAsia="Times New Roman" w:hAnsi="Times New Roman" w:cs="Times New Roman"/>
          <w:b/>
          <w:sz w:val="24"/>
          <w:szCs w:val="24"/>
          <w:u w:val="single"/>
          <w:lang w:eastAsia="cs-CZ"/>
        </w:rPr>
      </w:pPr>
      <w:r w:rsidRPr="00653058">
        <w:rPr>
          <w:rFonts w:ascii="Times New Roman" w:eastAsia="Times New Roman" w:hAnsi="Times New Roman" w:cs="Times New Roman"/>
          <w:b/>
          <w:sz w:val="24"/>
          <w:szCs w:val="24"/>
          <w:u w:val="single"/>
          <w:lang w:eastAsia="cs-CZ"/>
        </w:rPr>
        <w:t>V. Pravidla pro hodnocení výsledků vzdělávání žáků</w:t>
      </w:r>
    </w:p>
    <w:p w:rsidR="00653058" w:rsidRDefault="00756EBF" w:rsidP="004759B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Tato pravidla jsou pro svoji rozsáhlost uvedena v </w:t>
      </w:r>
      <w:proofErr w:type="gramStart"/>
      <w:r>
        <w:rPr>
          <w:rFonts w:ascii="Times New Roman" w:eastAsia="Times New Roman" w:hAnsi="Times New Roman" w:cs="Times New Roman"/>
          <w:sz w:val="24"/>
          <w:szCs w:val="24"/>
          <w:lang w:eastAsia="cs-CZ"/>
        </w:rPr>
        <w:t>dílčí , samostatné</w:t>
      </w:r>
      <w:proofErr w:type="gramEnd"/>
      <w:r>
        <w:rPr>
          <w:rFonts w:ascii="Times New Roman" w:eastAsia="Times New Roman" w:hAnsi="Times New Roman" w:cs="Times New Roman"/>
          <w:sz w:val="24"/>
          <w:szCs w:val="24"/>
          <w:lang w:eastAsia="cs-CZ"/>
        </w:rPr>
        <w:t xml:space="preserve"> části školního řádu- Pravidla pro hodnocení výsledků vzdělávání žáků.</w:t>
      </w:r>
    </w:p>
    <w:p w:rsidR="00756EBF" w:rsidRDefault="00756EBF" w:rsidP="004759BE">
      <w:pPr>
        <w:spacing w:before="100" w:beforeAutospacing="1" w:after="100" w:afterAutospacing="1" w:line="240" w:lineRule="auto"/>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VI. Školní stravování</w:t>
      </w:r>
    </w:p>
    <w:p w:rsidR="00756EBF" w:rsidRDefault="00756EBF" w:rsidP="004759BE">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Podle vyhlášky č. 107/2005 Sb. o školním stravování stanovuje ředitel školy tyto podmínky pro poskytování školního stravování:</w:t>
      </w:r>
    </w:p>
    <w:p w:rsidR="00756EBF" w:rsidRDefault="00756EBF" w:rsidP="00756EBF">
      <w:pPr>
        <w:pStyle w:val="Odstavecseseznamem"/>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Cenu obědů</w:t>
      </w:r>
    </w:p>
    <w:p w:rsidR="00756EBF" w:rsidRDefault="00756EBF" w:rsidP="00756EBF">
      <w:pPr>
        <w:pStyle w:val="Odstavecseseznamem"/>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Způsob úhrady</w:t>
      </w:r>
    </w:p>
    <w:p w:rsidR="00756EBF" w:rsidRDefault="00756EBF" w:rsidP="00756EBF">
      <w:pPr>
        <w:pStyle w:val="Odstavecseseznamem"/>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Datum úhrady</w:t>
      </w:r>
    </w:p>
    <w:p w:rsidR="00756EBF" w:rsidRDefault="00756EBF" w:rsidP="00756EBF">
      <w:pPr>
        <w:pStyle w:val="Odstavecseseznamem"/>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Způsob přihlašování a odhlašování</w:t>
      </w:r>
    </w:p>
    <w:p w:rsidR="00756EBF" w:rsidRDefault="00756EBF" w:rsidP="00756EBF">
      <w:pPr>
        <w:pStyle w:val="Odstavecseseznamem"/>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Výdej do jídlonosičů v první den nemoci</w:t>
      </w:r>
    </w:p>
    <w:p w:rsidR="00756EBF" w:rsidRDefault="00756EBF" w:rsidP="00756EBF">
      <w:pPr>
        <w:pStyle w:val="Odstavecseseznamem"/>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Organizace výdeje</w:t>
      </w:r>
    </w:p>
    <w:p w:rsidR="00756EBF" w:rsidRPr="00756EBF" w:rsidRDefault="00756EBF" w:rsidP="00756EBF">
      <w:pPr>
        <w:pStyle w:val="Odstavecseseznamem"/>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Atd.</w:t>
      </w:r>
    </w:p>
    <w:p w:rsidR="00756EBF" w:rsidRPr="00756EBF" w:rsidRDefault="00756EBF" w:rsidP="004759BE">
      <w:pPr>
        <w:spacing w:before="100" w:beforeAutospacing="1" w:after="100" w:afterAutospacing="1" w:line="240" w:lineRule="auto"/>
        <w:rPr>
          <w:rFonts w:ascii="Times New Roman" w:eastAsia="Times New Roman" w:hAnsi="Times New Roman" w:cs="Times New Roman"/>
          <w:b/>
          <w:sz w:val="24"/>
          <w:szCs w:val="24"/>
          <w:u w:val="single"/>
          <w:lang w:eastAsia="cs-CZ"/>
        </w:rPr>
      </w:pPr>
      <w:r w:rsidRPr="00756EBF">
        <w:rPr>
          <w:rFonts w:ascii="Times New Roman" w:eastAsia="Times New Roman" w:hAnsi="Times New Roman" w:cs="Times New Roman"/>
          <w:b/>
          <w:sz w:val="24"/>
          <w:szCs w:val="24"/>
          <w:u w:val="single"/>
          <w:lang w:eastAsia="cs-CZ"/>
        </w:rPr>
        <w:t xml:space="preserve">VII. Dodatek školního řádu </w:t>
      </w:r>
      <w:proofErr w:type="gramStart"/>
      <w:r w:rsidRPr="00756EBF">
        <w:rPr>
          <w:rFonts w:ascii="Times New Roman" w:eastAsia="Times New Roman" w:hAnsi="Times New Roman" w:cs="Times New Roman"/>
          <w:b/>
          <w:sz w:val="24"/>
          <w:szCs w:val="24"/>
          <w:u w:val="single"/>
          <w:lang w:eastAsia="cs-CZ"/>
        </w:rPr>
        <w:t>č.1 platný</w:t>
      </w:r>
      <w:proofErr w:type="gramEnd"/>
      <w:r w:rsidRPr="00756EBF">
        <w:rPr>
          <w:rFonts w:ascii="Times New Roman" w:eastAsia="Times New Roman" w:hAnsi="Times New Roman" w:cs="Times New Roman"/>
          <w:b/>
          <w:sz w:val="24"/>
          <w:szCs w:val="24"/>
          <w:u w:val="single"/>
          <w:lang w:eastAsia="cs-CZ"/>
        </w:rPr>
        <w:t xml:space="preserve"> od 10. 4. 2018</w:t>
      </w:r>
      <w:r>
        <w:rPr>
          <w:rFonts w:ascii="Times New Roman" w:eastAsia="Times New Roman" w:hAnsi="Times New Roman" w:cs="Times New Roman"/>
          <w:b/>
          <w:sz w:val="24"/>
          <w:szCs w:val="24"/>
          <w:u w:val="single"/>
          <w:lang w:eastAsia="cs-CZ"/>
        </w:rPr>
        <w:t xml:space="preserve"> ( GDPR)</w:t>
      </w:r>
    </w:p>
    <w:p w:rsidR="00756EBF" w:rsidRDefault="00756EBF" w:rsidP="004759BE">
      <w:pPr>
        <w:spacing w:before="100" w:beforeAutospacing="1" w:after="100" w:afterAutospacing="1" w:line="240" w:lineRule="auto"/>
        <w:rPr>
          <w:rFonts w:ascii="Times New Roman" w:eastAsia="Times New Roman" w:hAnsi="Times New Roman" w:cs="Times New Roman"/>
          <w:b/>
          <w:sz w:val="24"/>
          <w:szCs w:val="24"/>
          <w:u w:val="single"/>
          <w:lang w:eastAsia="cs-CZ"/>
        </w:rPr>
      </w:pPr>
      <w:r w:rsidRPr="00756EBF">
        <w:rPr>
          <w:rFonts w:ascii="Times New Roman" w:eastAsia="Times New Roman" w:hAnsi="Times New Roman" w:cs="Times New Roman"/>
          <w:b/>
          <w:sz w:val="24"/>
          <w:szCs w:val="24"/>
          <w:u w:val="single"/>
          <w:lang w:eastAsia="cs-CZ"/>
        </w:rPr>
        <w:t>VII</w:t>
      </w:r>
      <w:r>
        <w:rPr>
          <w:rFonts w:ascii="Times New Roman" w:eastAsia="Times New Roman" w:hAnsi="Times New Roman" w:cs="Times New Roman"/>
          <w:b/>
          <w:sz w:val="24"/>
          <w:szCs w:val="24"/>
          <w:u w:val="single"/>
          <w:lang w:eastAsia="cs-CZ"/>
        </w:rPr>
        <w:t>I</w:t>
      </w:r>
      <w:r w:rsidRPr="00756EBF">
        <w:rPr>
          <w:rFonts w:ascii="Times New Roman" w:eastAsia="Times New Roman" w:hAnsi="Times New Roman" w:cs="Times New Roman"/>
          <w:b/>
          <w:sz w:val="24"/>
          <w:szCs w:val="24"/>
          <w:u w:val="single"/>
          <w:lang w:eastAsia="cs-CZ"/>
        </w:rPr>
        <w:t xml:space="preserve">. Dodatek školního řádu č. 2 platný od </w:t>
      </w:r>
      <w:proofErr w:type="gramStart"/>
      <w:r w:rsidRPr="00756EBF">
        <w:rPr>
          <w:rFonts w:ascii="Times New Roman" w:eastAsia="Times New Roman" w:hAnsi="Times New Roman" w:cs="Times New Roman"/>
          <w:b/>
          <w:sz w:val="24"/>
          <w:szCs w:val="24"/>
          <w:u w:val="single"/>
          <w:lang w:eastAsia="cs-CZ"/>
        </w:rPr>
        <w:t>1.9.20</w:t>
      </w:r>
      <w:r>
        <w:rPr>
          <w:rFonts w:ascii="Times New Roman" w:eastAsia="Times New Roman" w:hAnsi="Times New Roman" w:cs="Times New Roman"/>
          <w:b/>
          <w:sz w:val="24"/>
          <w:szCs w:val="24"/>
          <w:u w:val="single"/>
          <w:lang w:eastAsia="cs-CZ"/>
        </w:rPr>
        <w:t>1</w:t>
      </w:r>
      <w:r w:rsidRPr="00756EBF">
        <w:rPr>
          <w:rFonts w:ascii="Times New Roman" w:eastAsia="Times New Roman" w:hAnsi="Times New Roman" w:cs="Times New Roman"/>
          <w:b/>
          <w:sz w:val="24"/>
          <w:szCs w:val="24"/>
          <w:u w:val="single"/>
          <w:lang w:eastAsia="cs-CZ"/>
        </w:rPr>
        <w:t>8</w:t>
      </w:r>
      <w:proofErr w:type="gramEnd"/>
      <w:r>
        <w:rPr>
          <w:rFonts w:ascii="Times New Roman" w:eastAsia="Times New Roman" w:hAnsi="Times New Roman" w:cs="Times New Roman"/>
          <w:b/>
          <w:sz w:val="24"/>
          <w:szCs w:val="24"/>
          <w:u w:val="single"/>
          <w:lang w:eastAsia="cs-CZ"/>
        </w:rPr>
        <w:t xml:space="preserve"> ( </w:t>
      </w:r>
      <w:proofErr w:type="spellStart"/>
      <w:r>
        <w:rPr>
          <w:rFonts w:ascii="Times New Roman" w:eastAsia="Times New Roman" w:hAnsi="Times New Roman" w:cs="Times New Roman"/>
          <w:b/>
          <w:sz w:val="24"/>
          <w:szCs w:val="24"/>
          <w:u w:val="single"/>
          <w:lang w:eastAsia="cs-CZ"/>
        </w:rPr>
        <w:t>Pedikulóza</w:t>
      </w:r>
      <w:proofErr w:type="spellEnd"/>
      <w:r>
        <w:rPr>
          <w:rFonts w:ascii="Times New Roman" w:eastAsia="Times New Roman" w:hAnsi="Times New Roman" w:cs="Times New Roman"/>
          <w:b/>
          <w:sz w:val="24"/>
          <w:szCs w:val="24"/>
          <w:u w:val="single"/>
          <w:lang w:eastAsia="cs-CZ"/>
        </w:rPr>
        <w:t>)</w:t>
      </w:r>
    </w:p>
    <w:p w:rsidR="00756EBF" w:rsidRDefault="00756EBF" w:rsidP="004759BE">
      <w:pPr>
        <w:spacing w:before="100" w:beforeAutospacing="1" w:after="100" w:afterAutospacing="1" w:line="240" w:lineRule="auto"/>
        <w:rPr>
          <w:rFonts w:ascii="Times New Roman" w:eastAsia="Times New Roman" w:hAnsi="Times New Roman" w:cs="Times New Roman"/>
          <w:b/>
          <w:sz w:val="24"/>
          <w:szCs w:val="24"/>
          <w:u w:val="single"/>
          <w:lang w:eastAsia="cs-CZ"/>
        </w:rPr>
      </w:pPr>
      <w:r>
        <w:rPr>
          <w:rFonts w:ascii="Times New Roman" w:eastAsia="Times New Roman" w:hAnsi="Times New Roman" w:cs="Times New Roman"/>
          <w:b/>
          <w:sz w:val="24"/>
          <w:szCs w:val="24"/>
          <w:u w:val="single"/>
          <w:lang w:eastAsia="cs-CZ"/>
        </w:rPr>
        <w:t>VIX. Závěrečná ustanovení</w:t>
      </w:r>
    </w:p>
    <w:p w:rsidR="00756EBF" w:rsidRPr="00113A73" w:rsidRDefault="00756EBF" w:rsidP="00756EBF">
      <w:pPr>
        <w:pStyle w:val="Odstavecseseznamem"/>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13A73">
        <w:rPr>
          <w:rFonts w:ascii="Times New Roman" w:eastAsia="Times New Roman" w:hAnsi="Times New Roman" w:cs="Times New Roman"/>
          <w:sz w:val="24"/>
          <w:szCs w:val="24"/>
          <w:lang w:eastAsia="cs-CZ"/>
        </w:rPr>
        <w:t>Zrušuje</w:t>
      </w:r>
      <w:r w:rsidR="00113A73">
        <w:rPr>
          <w:rFonts w:ascii="Times New Roman" w:eastAsia="Times New Roman" w:hAnsi="Times New Roman" w:cs="Times New Roman"/>
          <w:sz w:val="24"/>
          <w:szCs w:val="24"/>
          <w:lang w:eastAsia="cs-CZ"/>
        </w:rPr>
        <w:t xml:space="preserve"> se předchozí znění tohoto řádu</w:t>
      </w:r>
      <w:r w:rsidR="00113A73" w:rsidRPr="00113A73">
        <w:rPr>
          <w:rFonts w:ascii="Times New Roman" w:eastAsia="Times New Roman" w:hAnsi="Times New Roman" w:cs="Times New Roman"/>
          <w:sz w:val="24"/>
          <w:szCs w:val="24"/>
          <w:lang w:eastAsia="cs-CZ"/>
        </w:rPr>
        <w:t>, jeho uložení se řídí spisovým řádem školy</w:t>
      </w:r>
    </w:p>
    <w:p w:rsidR="00113A73" w:rsidRPr="00113A73" w:rsidRDefault="00113A73" w:rsidP="00756EBF">
      <w:pPr>
        <w:pStyle w:val="Odstavecseseznamem"/>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13A73">
        <w:rPr>
          <w:rFonts w:ascii="Times New Roman" w:eastAsia="Times New Roman" w:hAnsi="Times New Roman" w:cs="Times New Roman"/>
          <w:sz w:val="24"/>
          <w:szCs w:val="24"/>
          <w:lang w:eastAsia="cs-CZ"/>
        </w:rPr>
        <w:t>Školní řád byl schválen Radou školy</w:t>
      </w:r>
    </w:p>
    <w:p w:rsidR="00113A73" w:rsidRDefault="00113A73" w:rsidP="00756EBF">
      <w:pPr>
        <w:pStyle w:val="Odstavecseseznamem"/>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sidRPr="00113A73">
        <w:rPr>
          <w:rFonts w:ascii="Times New Roman" w:eastAsia="Times New Roman" w:hAnsi="Times New Roman" w:cs="Times New Roman"/>
          <w:sz w:val="24"/>
          <w:szCs w:val="24"/>
          <w:lang w:eastAsia="cs-CZ"/>
        </w:rPr>
        <w:t>Školní řád je vyvěšen na chodbě školy, ve sborovně a na webových stránkách školy</w:t>
      </w:r>
    </w:p>
    <w:p w:rsidR="00113A73" w:rsidRDefault="00113A73" w:rsidP="00756EBF">
      <w:pPr>
        <w:pStyle w:val="Odstavecseseznamem"/>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Zaměstnanci byli s tímto řádem seznámeni na poradě: </w:t>
      </w:r>
      <w:proofErr w:type="gramStart"/>
      <w:r>
        <w:rPr>
          <w:rFonts w:ascii="Times New Roman" w:eastAsia="Times New Roman" w:hAnsi="Times New Roman" w:cs="Times New Roman"/>
          <w:sz w:val="24"/>
          <w:szCs w:val="24"/>
          <w:lang w:eastAsia="cs-CZ"/>
        </w:rPr>
        <w:t>31.8.2020</w:t>
      </w:r>
      <w:proofErr w:type="gramEnd"/>
    </w:p>
    <w:p w:rsidR="00113A73" w:rsidRDefault="00113A73" w:rsidP="00756EBF">
      <w:pPr>
        <w:pStyle w:val="Odstavecseseznamem"/>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Žáci byli s tímto řádem seznámeni nejpozději do 4. 9. 2020 třídními učiteli, o tomto seznámení proběhl zápis v třídních knihách.</w:t>
      </w:r>
    </w:p>
    <w:p w:rsidR="00113A73" w:rsidRDefault="00113A73" w:rsidP="00756EBF">
      <w:pPr>
        <w:pStyle w:val="Odstavecseseznamem"/>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Zákonní zástupci byli seznámeni na třídních schůzkách: </w:t>
      </w:r>
      <w:proofErr w:type="gramStart"/>
      <w:r>
        <w:rPr>
          <w:rFonts w:ascii="Times New Roman" w:eastAsia="Times New Roman" w:hAnsi="Times New Roman" w:cs="Times New Roman"/>
          <w:sz w:val="24"/>
          <w:szCs w:val="24"/>
          <w:lang w:eastAsia="cs-CZ"/>
        </w:rPr>
        <w:t>3.9.2020</w:t>
      </w:r>
      <w:proofErr w:type="gramEnd"/>
    </w:p>
    <w:p w:rsidR="00113A73" w:rsidRPr="00113A73" w:rsidRDefault="00113A73" w:rsidP="00113A73">
      <w:pPr>
        <w:spacing w:before="100" w:beforeAutospacing="1" w:after="100" w:afterAutospacing="1"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Heršpicích dne: </w:t>
      </w:r>
      <w:proofErr w:type="gramStart"/>
      <w:r>
        <w:rPr>
          <w:rFonts w:ascii="Times New Roman" w:eastAsia="Times New Roman" w:hAnsi="Times New Roman" w:cs="Times New Roman"/>
          <w:sz w:val="24"/>
          <w:szCs w:val="24"/>
          <w:lang w:eastAsia="cs-CZ"/>
        </w:rPr>
        <w:t>1.9.2020</w:t>
      </w:r>
      <w:proofErr w:type="gramEnd"/>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Mgr. Hana Plachá, ředitelka školy</w:t>
      </w:r>
    </w:p>
    <w:p w:rsidR="00756EBF" w:rsidRPr="004759BE" w:rsidRDefault="00756EBF" w:rsidP="004759BE">
      <w:pPr>
        <w:spacing w:before="100" w:beforeAutospacing="1" w:after="100" w:afterAutospacing="1" w:line="240" w:lineRule="auto"/>
        <w:rPr>
          <w:rFonts w:ascii="Times New Roman" w:eastAsia="Times New Roman" w:hAnsi="Times New Roman" w:cs="Times New Roman"/>
          <w:b/>
          <w:sz w:val="24"/>
          <w:szCs w:val="24"/>
          <w:u w:val="single"/>
          <w:lang w:eastAsia="cs-CZ"/>
        </w:rPr>
      </w:pPr>
    </w:p>
    <w:p w:rsidR="00653058" w:rsidRDefault="00653058" w:rsidP="004759BE">
      <w:pPr>
        <w:spacing w:before="100" w:beforeAutospacing="1" w:after="100" w:afterAutospacing="1" w:line="240" w:lineRule="auto"/>
        <w:rPr>
          <w:rFonts w:ascii="Times New Roman" w:eastAsia="Times New Roman" w:hAnsi="Times New Roman" w:cs="Times New Roman"/>
          <w:b/>
          <w:bCs/>
          <w:sz w:val="24"/>
          <w:szCs w:val="24"/>
          <w:u w:val="single"/>
          <w:lang w:eastAsia="cs-CZ"/>
        </w:rPr>
      </w:pPr>
    </w:p>
    <w:p w:rsidR="00653058" w:rsidRDefault="00653058" w:rsidP="004759BE">
      <w:pPr>
        <w:spacing w:before="100" w:beforeAutospacing="1" w:after="100" w:afterAutospacing="1" w:line="240" w:lineRule="auto"/>
        <w:rPr>
          <w:rFonts w:ascii="Times New Roman" w:eastAsia="Times New Roman" w:hAnsi="Times New Roman" w:cs="Times New Roman"/>
          <w:b/>
          <w:bCs/>
          <w:sz w:val="24"/>
          <w:szCs w:val="24"/>
          <w:u w:val="single"/>
          <w:lang w:eastAsia="cs-CZ"/>
        </w:rPr>
      </w:pPr>
    </w:p>
    <w:p w:rsidR="00653058" w:rsidRDefault="00653058" w:rsidP="004759BE">
      <w:pPr>
        <w:spacing w:before="100" w:beforeAutospacing="1" w:after="100" w:afterAutospacing="1" w:line="240" w:lineRule="auto"/>
        <w:rPr>
          <w:rFonts w:ascii="Times New Roman" w:eastAsia="Times New Roman" w:hAnsi="Times New Roman" w:cs="Times New Roman"/>
          <w:b/>
          <w:bCs/>
          <w:sz w:val="24"/>
          <w:szCs w:val="24"/>
          <w:u w:val="single"/>
          <w:lang w:eastAsia="cs-CZ"/>
        </w:rPr>
      </w:pPr>
    </w:p>
    <w:p w:rsidR="00653058" w:rsidRDefault="00653058" w:rsidP="004759BE">
      <w:pPr>
        <w:spacing w:before="100" w:beforeAutospacing="1" w:after="100" w:afterAutospacing="1" w:line="240" w:lineRule="auto"/>
        <w:rPr>
          <w:rFonts w:ascii="Times New Roman" w:eastAsia="Times New Roman" w:hAnsi="Times New Roman" w:cs="Times New Roman"/>
          <w:b/>
          <w:bCs/>
          <w:sz w:val="24"/>
          <w:szCs w:val="24"/>
          <w:u w:val="single"/>
          <w:lang w:eastAsia="cs-CZ"/>
        </w:rPr>
      </w:pPr>
    </w:p>
    <w:p w:rsidR="00653058" w:rsidRDefault="00653058" w:rsidP="004759BE">
      <w:pPr>
        <w:spacing w:before="100" w:beforeAutospacing="1" w:after="100" w:afterAutospacing="1" w:line="240" w:lineRule="auto"/>
        <w:rPr>
          <w:rFonts w:ascii="Times New Roman" w:eastAsia="Times New Roman" w:hAnsi="Times New Roman" w:cs="Times New Roman"/>
          <w:b/>
          <w:bCs/>
          <w:sz w:val="24"/>
          <w:szCs w:val="24"/>
          <w:u w:val="single"/>
          <w:lang w:eastAsia="cs-CZ"/>
        </w:rPr>
      </w:pPr>
    </w:p>
    <w:p w:rsidR="00653058" w:rsidRDefault="00653058" w:rsidP="004759BE">
      <w:pPr>
        <w:spacing w:before="100" w:beforeAutospacing="1" w:after="100" w:afterAutospacing="1" w:line="240" w:lineRule="auto"/>
        <w:rPr>
          <w:rFonts w:ascii="Times New Roman" w:eastAsia="Times New Roman" w:hAnsi="Times New Roman" w:cs="Times New Roman"/>
          <w:b/>
          <w:bCs/>
          <w:sz w:val="24"/>
          <w:szCs w:val="24"/>
          <w:u w:val="single"/>
          <w:lang w:eastAsia="cs-CZ"/>
        </w:rPr>
      </w:pPr>
    </w:p>
    <w:p w:rsidR="00653058" w:rsidRDefault="00653058" w:rsidP="004759BE">
      <w:pPr>
        <w:spacing w:before="100" w:beforeAutospacing="1" w:after="100" w:afterAutospacing="1" w:line="240" w:lineRule="auto"/>
        <w:rPr>
          <w:rFonts w:ascii="Times New Roman" w:eastAsia="Times New Roman" w:hAnsi="Times New Roman" w:cs="Times New Roman"/>
          <w:b/>
          <w:bCs/>
          <w:sz w:val="24"/>
          <w:szCs w:val="24"/>
          <w:u w:val="single"/>
          <w:lang w:eastAsia="cs-CZ"/>
        </w:rPr>
      </w:pPr>
    </w:p>
    <w:p w:rsidR="00653058" w:rsidRDefault="00653058" w:rsidP="004759BE">
      <w:pPr>
        <w:spacing w:before="100" w:beforeAutospacing="1" w:after="100" w:afterAutospacing="1" w:line="240" w:lineRule="auto"/>
        <w:rPr>
          <w:rFonts w:ascii="Times New Roman" w:eastAsia="Times New Roman" w:hAnsi="Times New Roman" w:cs="Times New Roman"/>
          <w:b/>
          <w:bCs/>
          <w:sz w:val="24"/>
          <w:szCs w:val="24"/>
          <w:u w:val="single"/>
          <w:lang w:eastAsia="cs-CZ"/>
        </w:rPr>
      </w:pPr>
    </w:p>
    <w:p w:rsidR="00653058" w:rsidRDefault="00C92B42" w:rsidP="00C92B42">
      <w:pPr>
        <w:spacing w:before="100" w:beforeAutospacing="1" w:after="100" w:afterAutospacing="1" w:line="240" w:lineRule="auto"/>
        <w:jc w:val="center"/>
        <w:rPr>
          <w:rFonts w:ascii="Times New Roman" w:eastAsia="Times New Roman" w:hAnsi="Times New Roman" w:cs="Times New Roman"/>
          <w:b/>
          <w:bCs/>
          <w:sz w:val="24"/>
          <w:szCs w:val="24"/>
          <w:u w:val="single"/>
          <w:lang w:eastAsia="cs-CZ"/>
        </w:rPr>
      </w:pPr>
      <w:r>
        <w:rPr>
          <w:rFonts w:ascii="Times New Roman" w:eastAsia="Times New Roman" w:hAnsi="Times New Roman" w:cs="Times New Roman"/>
          <w:b/>
          <w:bCs/>
          <w:noProof/>
          <w:sz w:val="24"/>
          <w:szCs w:val="24"/>
          <w:u w:val="single"/>
          <w:lang w:eastAsia="cs-CZ"/>
        </w:rPr>
        <w:lastRenderedPageBreak/>
        <w:drawing>
          <wp:inline distT="0" distB="0" distL="0" distR="0" wp14:anchorId="21764565">
            <wp:extent cx="1661787" cy="652209"/>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1572" cy="675673"/>
                    </a:xfrm>
                    <a:prstGeom prst="rect">
                      <a:avLst/>
                    </a:prstGeom>
                    <a:noFill/>
                  </pic:spPr>
                </pic:pic>
              </a:graphicData>
            </a:graphic>
          </wp:inline>
        </w:drawing>
      </w:r>
    </w:p>
    <w:tbl>
      <w:tblPr>
        <w:tblStyle w:val="Mkatabulky"/>
        <w:tblW w:w="0" w:type="auto"/>
        <w:tblLook w:val="04A0" w:firstRow="1" w:lastRow="0" w:firstColumn="1" w:lastColumn="0" w:noHBand="0" w:noVBand="1"/>
      </w:tblPr>
      <w:tblGrid>
        <w:gridCol w:w="4531"/>
        <w:gridCol w:w="4531"/>
      </w:tblGrid>
      <w:tr w:rsidR="00113A73" w:rsidRPr="004759BE" w:rsidTr="00017F13">
        <w:tc>
          <w:tcPr>
            <w:tcW w:w="4531" w:type="dxa"/>
          </w:tcPr>
          <w:p w:rsidR="00113A73" w:rsidRPr="004759BE" w:rsidRDefault="00113A73" w:rsidP="0001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sz w:val="20"/>
                <w:szCs w:val="20"/>
              </w:rPr>
            </w:pPr>
            <w:proofErr w:type="gramStart"/>
            <w:r>
              <w:rPr>
                <w:rFonts w:ascii="Arial" w:hAnsi="Arial"/>
                <w:sz w:val="20"/>
                <w:szCs w:val="20"/>
              </w:rPr>
              <w:t>Č.J.</w:t>
            </w:r>
            <w:proofErr w:type="gramEnd"/>
            <w:r>
              <w:rPr>
                <w:rFonts w:ascii="Arial" w:hAnsi="Arial"/>
                <w:sz w:val="20"/>
                <w:szCs w:val="20"/>
              </w:rPr>
              <w:t xml:space="preserve"> ZŠ 78</w:t>
            </w:r>
            <w:r w:rsidR="00C92B42">
              <w:rPr>
                <w:rFonts w:ascii="Arial" w:hAnsi="Arial"/>
                <w:sz w:val="20"/>
                <w:szCs w:val="20"/>
              </w:rPr>
              <w:t>a</w:t>
            </w:r>
            <w:r>
              <w:rPr>
                <w:rFonts w:ascii="Arial" w:hAnsi="Arial"/>
                <w:sz w:val="20"/>
                <w:szCs w:val="20"/>
              </w:rPr>
              <w:t>/2020</w:t>
            </w:r>
          </w:p>
        </w:tc>
        <w:tc>
          <w:tcPr>
            <w:tcW w:w="4531" w:type="dxa"/>
          </w:tcPr>
          <w:p w:rsidR="00113A73" w:rsidRPr="004759BE" w:rsidRDefault="00113A73" w:rsidP="0001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b/>
                <w:sz w:val="20"/>
                <w:szCs w:val="20"/>
              </w:rPr>
            </w:pPr>
          </w:p>
        </w:tc>
      </w:tr>
      <w:tr w:rsidR="00113A73" w:rsidRPr="00A02DF7" w:rsidTr="00017F13">
        <w:tc>
          <w:tcPr>
            <w:tcW w:w="4531" w:type="dxa"/>
          </w:tcPr>
          <w:p w:rsidR="00113A73" w:rsidRPr="00A02DF7" w:rsidRDefault="00113A73" w:rsidP="0001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sz w:val="20"/>
                <w:szCs w:val="20"/>
              </w:rPr>
            </w:pPr>
            <w:r w:rsidRPr="00A02DF7">
              <w:rPr>
                <w:rFonts w:ascii="Arial" w:hAnsi="Arial"/>
                <w:sz w:val="20"/>
                <w:szCs w:val="20"/>
              </w:rPr>
              <w:t>Vypracovala:</w:t>
            </w:r>
          </w:p>
        </w:tc>
        <w:tc>
          <w:tcPr>
            <w:tcW w:w="4531" w:type="dxa"/>
          </w:tcPr>
          <w:p w:rsidR="00113A73" w:rsidRPr="00A02DF7" w:rsidRDefault="00113A73" w:rsidP="0001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sz w:val="20"/>
                <w:szCs w:val="20"/>
              </w:rPr>
            </w:pPr>
            <w:r w:rsidRPr="00A02DF7">
              <w:rPr>
                <w:rFonts w:ascii="Arial" w:hAnsi="Arial"/>
                <w:sz w:val="20"/>
                <w:szCs w:val="20"/>
              </w:rPr>
              <w:t>Mgr. Hana Plachá</w:t>
            </w:r>
          </w:p>
        </w:tc>
      </w:tr>
      <w:tr w:rsidR="00113A73" w:rsidRPr="00A02DF7" w:rsidTr="00017F13">
        <w:tc>
          <w:tcPr>
            <w:tcW w:w="4531" w:type="dxa"/>
          </w:tcPr>
          <w:p w:rsidR="00113A73" w:rsidRPr="00A02DF7" w:rsidRDefault="00113A73" w:rsidP="0001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sz w:val="20"/>
                <w:szCs w:val="20"/>
              </w:rPr>
            </w:pPr>
            <w:r w:rsidRPr="00A02DF7">
              <w:rPr>
                <w:rFonts w:ascii="Arial" w:hAnsi="Arial"/>
                <w:sz w:val="20"/>
                <w:szCs w:val="20"/>
              </w:rPr>
              <w:t>Schválila:</w:t>
            </w:r>
          </w:p>
        </w:tc>
        <w:tc>
          <w:tcPr>
            <w:tcW w:w="4531" w:type="dxa"/>
          </w:tcPr>
          <w:p w:rsidR="00113A73" w:rsidRPr="00A02DF7" w:rsidRDefault="00113A73" w:rsidP="0001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sz w:val="20"/>
                <w:szCs w:val="20"/>
              </w:rPr>
            </w:pPr>
            <w:r w:rsidRPr="00A02DF7">
              <w:rPr>
                <w:rFonts w:ascii="Arial" w:hAnsi="Arial"/>
                <w:sz w:val="20"/>
                <w:szCs w:val="20"/>
              </w:rPr>
              <w:t>Mgr. Hana Plachá</w:t>
            </w:r>
          </w:p>
        </w:tc>
      </w:tr>
      <w:tr w:rsidR="00113A73" w:rsidRPr="00A02DF7" w:rsidTr="00017F13">
        <w:tc>
          <w:tcPr>
            <w:tcW w:w="4531" w:type="dxa"/>
          </w:tcPr>
          <w:p w:rsidR="00113A73" w:rsidRPr="00A02DF7" w:rsidRDefault="00113A73" w:rsidP="0001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sz w:val="20"/>
                <w:szCs w:val="20"/>
              </w:rPr>
            </w:pPr>
            <w:r w:rsidRPr="00A02DF7">
              <w:rPr>
                <w:rFonts w:ascii="Arial" w:hAnsi="Arial"/>
                <w:sz w:val="20"/>
                <w:szCs w:val="20"/>
              </w:rPr>
              <w:t>Pedagogická rada projednala dne:</w:t>
            </w:r>
          </w:p>
        </w:tc>
        <w:tc>
          <w:tcPr>
            <w:tcW w:w="4531" w:type="dxa"/>
          </w:tcPr>
          <w:p w:rsidR="00113A73" w:rsidRPr="00A02DF7" w:rsidRDefault="00113A73" w:rsidP="0001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sz w:val="20"/>
                <w:szCs w:val="20"/>
              </w:rPr>
            </w:pPr>
            <w:r w:rsidRPr="00A02DF7">
              <w:rPr>
                <w:rFonts w:ascii="Arial" w:hAnsi="Arial"/>
                <w:sz w:val="20"/>
                <w:szCs w:val="20"/>
              </w:rPr>
              <w:t>31. 8. 2020</w:t>
            </w:r>
          </w:p>
        </w:tc>
      </w:tr>
      <w:tr w:rsidR="00113A73" w:rsidRPr="00A02DF7" w:rsidTr="00017F13">
        <w:tc>
          <w:tcPr>
            <w:tcW w:w="4531" w:type="dxa"/>
          </w:tcPr>
          <w:p w:rsidR="00113A73" w:rsidRPr="00A02DF7" w:rsidRDefault="00113A73" w:rsidP="0001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sz w:val="20"/>
                <w:szCs w:val="20"/>
              </w:rPr>
            </w:pPr>
            <w:r w:rsidRPr="00A02DF7">
              <w:rPr>
                <w:rFonts w:ascii="Arial" w:hAnsi="Arial"/>
                <w:sz w:val="20"/>
                <w:szCs w:val="20"/>
              </w:rPr>
              <w:t>Rada školy schválila dne:</w:t>
            </w:r>
          </w:p>
        </w:tc>
        <w:tc>
          <w:tcPr>
            <w:tcW w:w="4531" w:type="dxa"/>
          </w:tcPr>
          <w:p w:rsidR="00113A73" w:rsidRPr="00A02DF7" w:rsidRDefault="00113A73" w:rsidP="0001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sz w:val="20"/>
                <w:szCs w:val="20"/>
              </w:rPr>
            </w:pPr>
            <w:r w:rsidRPr="00A02DF7">
              <w:rPr>
                <w:rFonts w:ascii="Arial" w:hAnsi="Arial"/>
                <w:sz w:val="20"/>
                <w:szCs w:val="20"/>
              </w:rPr>
              <w:t>9. 9. 2020</w:t>
            </w:r>
          </w:p>
        </w:tc>
      </w:tr>
      <w:tr w:rsidR="00113A73" w:rsidRPr="004759BE" w:rsidTr="00017F13">
        <w:tc>
          <w:tcPr>
            <w:tcW w:w="4531" w:type="dxa"/>
          </w:tcPr>
          <w:p w:rsidR="00113A73" w:rsidRPr="004759BE" w:rsidRDefault="00113A73" w:rsidP="0001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hAnsi="Arial"/>
                <w:b/>
                <w:sz w:val="20"/>
                <w:szCs w:val="20"/>
              </w:rPr>
            </w:pPr>
          </w:p>
        </w:tc>
        <w:tc>
          <w:tcPr>
            <w:tcW w:w="4531" w:type="dxa"/>
          </w:tcPr>
          <w:p w:rsidR="00113A73" w:rsidRPr="004759BE" w:rsidRDefault="00113A73" w:rsidP="00017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b/>
                <w:sz w:val="20"/>
                <w:szCs w:val="20"/>
              </w:rPr>
            </w:pPr>
          </w:p>
        </w:tc>
      </w:tr>
    </w:tbl>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u w:val="single"/>
          <w:lang w:eastAsia="cs-CZ"/>
        </w:rPr>
        <w:t>V. Pravidla pro hodnocení výsledků vzdělávání žáků</w:t>
      </w:r>
      <w:r w:rsidRPr="004759BE">
        <w:rPr>
          <w:rFonts w:ascii="Times New Roman" w:eastAsia="Times New Roman" w:hAnsi="Times New Roman" w:cs="Times New Roman"/>
          <w:sz w:val="24"/>
          <w:szCs w:val="24"/>
          <w:lang w:eastAsia="cs-CZ"/>
        </w:rPr>
        <w:br/>
        <w:t>Pravidla hodnocení výsledků vzdělávání žáků jsou samostatnou přílohou školního řádu.</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br/>
        <w:t xml:space="preserve">Příloha Školního řádu </w:t>
      </w:r>
      <w:r w:rsidR="00653058">
        <w:rPr>
          <w:rFonts w:ascii="Times New Roman" w:eastAsia="Times New Roman" w:hAnsi="Times New Roman" w:cs="Times New Roman"/>
          <w:sz w:val="24"/>
          <w:szCs w:val="24"/>
          <w:lang w:eastAsia="cs-CZ"/>
        </w:rPr>
        <w:t>Základní školy Heršpice,</w:t>
      </w:r>
      <w:r w:rsidR="00C92B42">
        <w:rPr>
          <w:rFonts w:ascii="Times New Roman" w:eastAsia="Times New Roman" w:hAnsi="Times New Roman" w:cs="Times New Roman"/>
          <w:sz w:val="24"/>
          <w:szCs w:val="24"/>
          <w:lang w:eastAsia="cs-CZ"/>
        </w:rPr>
        <w:t xml:space="preserve"> </w:t>
      </w:r>
      <w:r w:rsidR="00653058">
        <w:rPr>
          <w:rFonts w:ascii="Times New Roman" w:eastAsia="Times New Roman" w:hAnsi="Times New Roman" w:cs="Times New Roman"/>
          <w:sz w:val="24"/>
          <w:szCs w:val="24"/>
          <w:lang w:eastAsia="cs-CZ"/>
        </w:rPr>
        <w:t>okres Vyškov</w:t>
      </w:r>
      <w:r w:rsidRPr="004759BE">
        <w:rPr>
          <w:rFonts w:ascii="Times New Roman" w:eastAsia="Times New Roman" w:hAnsi="Times New Roman" w:cs="Times New Roman"/>
          <w:sz w:val="24"/>
          <w:szCs w:val="24"/>
          <w:lang w:eastAsia="cs-CZ"/>
        </w:rPr>
        <w:t>, v souladu s § 30, odst. 2), zákona č. 561/2004 Sb. a s § 14, odst. 2), vyhlášky č. 48/2005 Sb. v platném znění. Součást školního vzdělávacího programu pro základní vzdělávání</w:t>
      </w:r>
      <w:r w:rsidR="00653058">
        <w:rPr>
          <w:rFonts w:ascii="Times New Roman" w:eastAsia="Times New Roman" w:hAnsi="Times New Roman" w:cs="Times New Roman"/>
          <w:sz w:val="24"/>
          <w:szCs w:val="24"/>
          <w:lang w:eastAsia="cs-CZ"/>
        </w:rPr>
        <w:t>:</w:t>
      </w:r>
      <w:r w:rsidRPr="004759BE">
        <w:rPr>
          <w:rFonts w:ascii="Times New Roman" w:eastAsia="Times New Roman" w:hAnsi="Times New Roman" w:cs="Times New Roman"/>
          <w:sz w:val="24"/>
          <w:szCs w:val="24"/>
          <w:lang w:eastAsia="cs-CZ"/>
        </w:rPr>
        <w:t xml:space="preserve"> </w:t>
      </w:r>
      <w:r w:rsidR="00653058">
        <w:rPr>
          <w:rFonts w:ascii="Times New Roman" w:eastAsia="Times New Roman" w:hAnsi="Times New Roman" w:cs="Times New Roman"/>
          <w:sz w:val="24"/>
          <w:szCs w:val="24"/>
          <w:lang w:eastAsia="cs-CZ"/>
        </w:rPr>
        <w:t>Škola plná pohody</w:t>
      </w:r>
      <w:r w:rsidRPr="004759BE">
        <w:rPr>
          <w:rFonts w:ascii="Times New Roman" w:eastAsia="Times New Roman" w:hAnsi="Times New Roman" w:cs="Times New Roman"/>
          <w:sz w:val="24"/>
          <w:szCs w:val="24"/>
          <w:lang w:eastAsia="cs-CZ"/>
        </w:rPr>
        <w:t>.</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br/>
        <w:t>I. Úvodní ustanovení</w:t>
      </w:r>
      <w:r w:rsidRPr="004759BE">
        <w:rPr>
          <w:rFonts w:ascii="Times New Roman" w:eastAsia="Times New Roman" w:hAnsi="Times New Roman" w:cs="Times New Roman"/>
          <w:sz w:val="24"/>
          <w:szCs w:val="24"/>
          <w:lang w:eastAsia="cs-CZ"/>
        </w:rPr>
        <w:br/>
        <w:t>1. Tato vnitřní směrnice doplňuje platná ustanovení obecnějších platných norem ve vztahu k hodnocení výsledků vzdělávání a chování žáků, zejména pak zákon č.561/2004 Sb. (školský zákon) v platném znění a vyhlášku MŠMT ČR č.48/2005 Sb., o základním vzdělávání a některých náležitostech plnění povinné školní docházky v platném znění.</w:t>
      </w:r>
      <w:r w:rsidRPr="004759BE">
        <w:rPr>
          <w:rFonts w:ascii="Times New Roman" w:eastAsia="Times New Roman" w:hAnsi="Times New Roman" w:cs="Times New Roman"/>
          <w:sz w:val="24"/>
          <w:szCs w:val="24"/>
          <w:lang w:eastAsia="cs-CZ"/>
        </w:rPr>
        <w:br/>
        <w:t>2. Směrnice závazně definuje:</w:t>
      </w:r>
      <w:r w:rsidRPr="004759BE">
        <w:rPr>
          <w:rFonts w:ascii="Times New Roman" w:eastAsia="Times New Roman" w:hAnsi="Times New Roman" w:cs="Times New Roman"/>
          <w:sz w:val="24"/>
          <w:szCs w:val="24"/>
          <w:lang w:eastAsia="cs-CZ"/>
        </w:rPr>
        <w:br/>
        <w:t>- zásady a způsob hodnocení a sebehodnocení výsledků vzdělávání a chování žáků, včetně získávání podkladů pro hodnocení,</w:t>
      </w:r>
      <w:r w:rsidRPr="004759BE">
        <w:rPr>
          <w:rFonts w:ascii="Times New Roman" w:eastAsia="Times New Roman" w:hAnsi="Times New Roman" w:cs="Times New Roman"/>
          <w:sz w:val="24"/>
          <w:szCs w:val="24"/>
          <w:lang w:eastAsia="cs-CZ"/>
        </w:rPr>
        <w:br/>
        <w:t>- kritéria pro hodnocení.</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br/>
        <w:t>II. Zásady hodnocení výsledků vzdělávání</w:t>
      </w:r>
      <w:r w:rsidRPr="004759BE">
        <w:rPr>
          <w:rFonts w:ascii="Times New Roman" w:eastAsia="Times New Roman" w:hAnsi="Times New Roman" w:cs="Times New Roman"/>
          <w:sz w:val="24"/>
          <w:szCs w:val="24"/>
          <w:lang w:eastAsia="cs-CZ"/>
        </w:rPr>
        <w:br/>
        <w:t>1. Škola hodnotí výsledky a průběh vzdělávání ve škole a na akcích pořádaných školou.</w:t>
      </w:r>
      <w:r w:rsidRPr="004759BE">
        <w:rPr>
          <w:rFonts w:ascii="Times New Roman" w:eastAsia="Times New Roman" w:hAnsi="Times New Roman" w:cs="Times New Roman"/>
          <w:sz w:val="24"/>
          <w:szCs w:val="24"/>
          <w:lang w:eastAsia="cs-CZ"/>
        </w:rPr>
        <w:br/>
        <w:t>2. Pedagogičtí pracovníci dodržují všechny potřebné pedagogické a didaktické zásady, zejména pak:</w:t>
      </w:r>
      <w:r w:rsidRPr="004759BE">
        <w:rPr>
          <w:rFonts w:ascii="Times New Roman" w:eastAsia="Times New Roman" w:hAnsi="Times New Roman" w:cs="Times New Roman"/>
          <w:sz w:val="24"/>
          <w:szCs w:val="24"/>
          <w:lang w:eastAsia="cs-CZ"/>
        </w:rPr>
        <w:br/>
        <w:t>- zásadu přiměřenosti kladených nároků,</w:t>
      </w:r>
      <w:r w:rsidRPr="004759BE">
        <w:rPr>
          <w:rFonts w:ascii="Times New Roman" w:eastAsia="Times New Roman" w:hAnsi="Times New Roman" w:cs="Times New Roman"/>
          <w:sz w:val="24"/>
          <w:szCs w:val="24"/>
          <w:lang w:eastAsia="cs-CZ"/>
        </w:rPr>
        <w:br/>
        <w:t>- zásadu použití pedagogického taktu,</w:t>
      </w:r>
      <w:r w:rsidRPr="004759BE">
        <w:rPr>
          <w:rFonts w:ascii="Times New Roman" w:eastAsia="Times New Roman" w:hAnsi="Times New Roman" w:cs="Times New Roman"/>
          <w:sz w:val="24"/>
          <w:szCs w:val="24"/>
          <w:lang w:eastAsia="cs-CZ"/>
        </w:rPr>
        <w:br/>
        <w:t>- zásadu objektivního a individuálního přístupu k žákům,</w:t>
      </w:r>
      <w:r w:rsidRPr="004759BE">
        <w:rPr>
          <w:rFonts w:ascii="Times New Roman" w:eastAsia="Times New Roman" w:hAnsi="Times New Roman" w:cs="Times New Roman"/>
          <w:sz w:val="24"/>
          <w:szCs w:val="24"/>
          <w:lang w:eastAsia="cs-CZ"/>
        </w:rPr>
        <w:br/>
        <w:t>- zásadu jednoznačnosti a transparentnosti hodnocení.</w:t>
      </w:r>
      <w:r w:rsidRPr="004759BE">
        <w:rPr>
          <w:rFonts w:ascii="Times New Roman" w:eastAsia="Times New Roman" w:hAnsi="Times New Roman" w:cs="Times New Roman"/>
          <w:sz w:val="24"/>
          <w:szCs w:val="24"/>
          <w:lang w:eastAsia="cs-CZ"/>
        </w:rPr>
        <w:br/>
        <w:t>3. Hodnocení výsledků vzdělávání provádí vyučující příslušného předmětu.</w:t>
      </w:r>
      <w:r w:rsidRPr="004759BE">
        <w:rPr>
          <w:rFonts w:ascii="Times New Roman" w:eastAsia="Times New Roman" w:hAnsi="Times New Roman" w:cs="Times New Roman"/>
          <w:sz w:val="24"/>
          <w:szCs w:val="24"/>
          <w:lang w:eastAsia="cs-CZ"/>
        </w:rPr>
        <w:br/>
        <w:t>4.</w:t>
      </w:r>
      <w:r w:rsidR="00C92B42">
        <w:rPr>
          <w:rFonts w:ascii="Times New Roman" w:eastAsia="Times New Roman" w:hAnsi="Times New Roman" w:cs="Times New Roman"/>
          <w:sz w:val="24"/>
          <w:szCs w:val="24"/>
          <w:lang w:eastAsia="cs-CZ"/>
        </w:rPr>
        <w:t xml:space="preserve"> </w:t>
      </w:r>
      <w:r w:rsidRPr="004759BE">
        <w:rPr>
          <w:rFonts w:ascii="Times New Roman" w:eastAsia="Times New Roman" w:hAnsi="Times New Roman" w:cs="Times New Roman"/>
          <w:sz w:val="24"/>
          <w:szCs w:val="24"/>
          <w:lang w:eastAsia="cs-CZ"/>
        </w:rPr>
        <w:t xml:space="preserve">Hodnocení výsledků vzdělávání žáka na vysvědčení na konci klasifikačního období je vyjádřeno klasifikačními stupni (stupni prospěchu): </w:t>
      </w:r>
      <w:bookmarkStart w:id="0" w:name="_GoBack"/>
      <w:bookmarkEnd w:id="0"/>
      <w:r w:rsidRPr="004759BE">
        <w:rPr>
          <w:rFonts w:ascii="Times New Roman" w:eastAsia="Times New Roman" w:hAnsi="Times New Roman" w:cs="Times New Roman"/>
          <w:sz w:val="24"/>
          <w:szCs w:val="24"/>
          <w:lang w:eastAsia="cs-CZ"/>
        </w:rPr>
        <w:t>1 – výborný, 2 – chvalitebný, 3 – dobrý, 4 – dostatečný, 5 – nedostatečný.</w:t>
      </w:r>
      <w:r w:rsidRPr="004759BE">
        <w:rPr>
          <w:rFonts w:ascii="Times New Roman" w:eastAsia="Times New Roman" w:hAnsi="Times New Roman" w:cs="Times New Roman"/>
          <w:sz w:val="24"/>
          <w:szCs w:val="24"/>
          <w:lang w:eastAsia="cs-CZ"/>
        </w:rPr>
        <w:br/>
        <w:t>5. Při hodnocení žáka na vysvědčení jsou výsledky jeho vzdělávání posuzovány ve vztahu k očekávaným výstupům jednotlivých předmětů vzdělávacího programu a v souvislostech, které ovlivňují jeho výkon.</w:t>
      </w:r>
      <w:r w:rsidRPr="004759BE">
        <w:rPr>
          <w:rFonts w:ascii="Times New Roman" w:eastAsia="Times New Roman" w:hAnsi="Times New Roman" w:cs="Times New Roman"/>
          <w:sz w:val="24"/>
          <w:szCs w:val="24"/>
          <w:lang w:eastAsia="cs-CZ"/>
        </w:rPr>
        <w:br/>
        <w:t>6. Průběžné hodnocení výsledků vzdělávání žáka může učitel vyjádřit různě (např. ústně, známkami v rozsahu 1–5, písemně slovy, bodovým ohodnocením dle jím stanovené stupnice, grafickými symboly a dalšími srozumitelnými nebo předem domluvenými způsoby, z nichž je zřejmé, na jaké úrovni žák splnil daný očekávaný výstup).</w:t>
      </w:r>
      <w:r w:rsidRPr="004759BE">
        <w:rPr>
          <w:rFonts w:ascii="Times New Roman" w:eastAsia="Times New Roman" w:hAnsi="Times New Roman" w:cs="Times New Roman"/>
          <w:sz w:val="24"/>
          <w:szCs w:val="24"/>
          <w:lang w:eastAsia="cs-CZ"/>
        </w:rPr>
        <w:br/>
        <w:t xml:space="preserve">7. Učitel může umožnit žákovi opravit jeho výkon, projeví-li o to žák zájem. </w:t>
      </w:r>
      <w:r w:rsidRPr="004759BE">
        <w:rPr>
          <w:rFonts w:ascii="Times New Roman" w:eastAsia="Times New Roman" w:hAnsi="Times New Roman" w:cs="Times New Roman"/>
          <w:sz w:val="24"/>
          <w:szCs w:val="24"/>
          <w:lang w:eastAsia="cs-CZ"/>
        </w:rPr>
        <w:br/>
        <w:t>8. Se způsobem průběžného hodnocení vyučující seznámí žáky.</w:t>
      </w:r>
      <w:r w:rsidRPr="004759BE">
        <w:rPr>
          <w:rFonts w:ascii="Times New Roman" w:eastAsia="Times New Roman" w:hAnsi="Times New Roman" w:cs="Times New Roman"/>
          <w:sz w:val="24"/>
          <w:szCs w:val="24"/>
          <w:lang w:eastAsia="cs-CZ"/>
        </w:rPr>
        <w:br/>
        <w:t>9. V předmětech, které mají charakter „výchovy“, se pro stanovení výsledného klasifikačního stupně za klasifikační období ustanovuje jako minimální počet známek počet 2.</w:t>
      </w:r>
      <w:r w:rsidRPr="004759BE">
        <w:rPr>
          <w:rFonts w:ascii="Times New Roman" w:eastAsia="Times New Roman" w:hAnsi="Times New Roman" w:cs="Times New Roman"/>
          <w:sz w:val="24"/>
          <w:szCs w:val="24"/>
          <w:lang w:eastAsia="cs-CZ"/>
        </w:rPr>
        <w:br/>
        <w:t>10. V ostatních předmětech všech aprobací se pro stanovení výsledného klasifikačního stupně za klasifikační období ustanovuje jako minimální počet známek počet 3.</w:t>
      </w:r>
      <w:r w:rsidRPr="004759BE">
        <w:rPr>
          <w:rFonts w:ascii="Times New Roman" w:eastAsia="Times New Roman" w:hAnsi="Times New Roman" w:cs="Times New Roman"/>
          <w:sz w:val="24"/>
          <w:szCs w:val="24"/>
          <w:lang w:eastAsia="cs-CZ"/>
        </w:rPr>
        <w:br/>
        <w:t xml:space="preserve">11. Stupeň prospěchu na konci klasifikačního období se neurčuje na základě průměru z klasifikace za příslušné období, může však být jedním z vodítek. Při klasifikaci se zohlední </w:t>
      </w:r>
      <w:r w:rsidRPr="004759BE">
        <w:rPr>
          <w:rFonts w:ascii="Times New Roman" w:eastAsia="Times New Roman" w:hAnsi="Times New Roman" w:cs="Times New Roman"/>
          <w:sz w:val="24"/>
          <w:szCs w:val="24"/>
          <w:lang w:eastAsia="cs-CZ"/>
        </w:rPr>
        <w:lastRenderedPageBreak/>
        <w:t xml:space="preserve">také přístup žáka, úroveň domácí přípravy, inteligenční schopnosti, schopnost samostatné práce, píle a snaha. </w:t>
      </w:r>
      <w:r w:rsidRPr="004759BE">
        <w:rPr>
          <w:rFonts w:ascii="Times New Roman" w:eastAsia="Times New Roman" w:hAnsi="Times New Roman" w:cs="Times New Roman"/>
          <w:sz w:val="24"/>
          <w:szCs w:val="24"/>
          <w:lang w:eastAsia="cs-CZ"/>
        </w:rPr>
        <w:br/>
        <w:t>12. Dosáhne-li absence žáka v daném předmětu v klasifikačním období více než 30% a nemá-li vyučující dostatek podkladů pro hodnocení, požádá vyučující ředitelku školy o povolení hodnotit žáka v náhradním termínu.</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br/>
        <w:t>III. Způsob získávání podkladů pro hodnocení výsledků vzdělávání</w:t>
      </w:r>
      <w:r w:rsidRPr="004759BE">
        <w:rPr>
          <w:rFonts w:ascii="Times New Roman" w:eastAsia="Times New Roman" w:hAnsi="Times New Roman" w:cs="Times New Roman"/>
          <w:sz w:val="24"/>
          <w:szCs w:val="24"/>
          <w:lang w:eastAsia="cs-CZ"/>
        </w:rPr>
        <w:br/>
        <w:t>Podklady pro hodnocení výsledků vzdělávání žáka může učitel získávat zejména:</w:t>
      </w:r>
      <w:r w:rsidRPr="004759BE">
        <w:rPr>
          <w:rFonts w:ascii="Times New Roman" w:eastAsia="Times New Roman" w:hAnsi="Times New Roman" w:cs="Times New Roman"/>
          <w:sz w:val="24"/>
          <w:szCs w:val="24"/>
          <w:lang w:eastAsia="cs-CZ"/>
        </w:rPr>
        <w:br/>
        <w:t>- průběžným sledováním výkonů žáka a jeho přístupu, aktivity a snahy při vzdělávací činnosti,</w:t>
      </w:r>
      <w:r w:rsidRPr="004759BE">
        <w:rPr>
          <w:rFonts w:ascii="Times New Roman" w:eastAsia="Times New Roman" w:hAnsi="Times New Roman" w:cs="Times New Roman"/>
          <w:sz w:val="24"/>
          <w:szCs w:val="24"/>
          <w:lang w:eastAsia="cs-CZ"/>
        </w:rPr>
        <w:br/>
        <w:t>- různými druhy zkoušek (písemné, ústní, grafické, praktické, pohybové atd.),</w:t>
      </w:r>
      <w:r w:rsidRPr="004759BE">
        <w:rPr>
          <w:rFonts w:ascii="Times New Roman" w:eastAsia="Times New Roman" w:hAnsi="Times New Roman" w:cs="Times New Roman"/>
          <w:sz w:val="24"/>
          <w:szCs w:val="24"/>
          <w:lang w:eastAsia="cs-CZ"/>
        </w:rPr>
        <w:br/>
        <w:t>- didaktickými testy,</w:t>
      </w:r>
      <w:r w:rsidRPr="004759BE">
        <w:rPr>
          <w:rFonts w:ascii="Times New Roman" w:eastAsia="Times New Roman" w:hAnsi="Times New Roman" w:cs="Times New Roman"/>
          <w:sz w:val="24"/>
          <w:szCs w:val="24"/>
          <w:lang w:eastAsia="cs-CZ"/>
        </w:rPr>
        <w:br/>
        <w:t>- vyhodnocením zadaných teoretických úkolů, referátů, prezentací, rešerší apod.,</w:t>
      </w:r>
      <w:r w:rsidRPr="004759BE">
        <w:rPr>
          <w:rFonts w:ascii="Times New Roman" w:eastAsia="Times New Roman" w:hAnsi="Times New Roman" w:cs="Times New Roman"/>
          <w:sz w:val="24"/>
          <w:szCs w:val="24"/>
          <w:lang w:eastAsia="cs-CZ"/>
        </w:rPr>
        <w:br/>
        <w:t>- vyhodnocením laboratorních prací,</w:t>
      </w:r>
      <w:r w:rsidRPr="004759BE">
        <w:rPr>
          <w:rFonts w:ascii="Times New Roman" w:eastAsia="Times New Roman" w:hAnsi="Times New Roman" w:cs="Times New Roman"/>
          <w:sz w:val="24"/>
          <w:szCs w:val="24"/>
          <w:lang w:eastAsia="cs-CZ"/>
        </w:rPr>
        <w:br/>
        <w:t>- vyhodnocením podílu na skupinové práci,</w:t>
      </w:r>
      <w:r w:rsidRPr="004759BE">
        <w:rPr>
          <w:rFonts w:ascii="Times New Roman" w:eastAsia="Times New Roman" w:hAnsi="Times New Roman" w:cs="Times New Roman"/>
          <w:sz w:val="24"/>
          <w:szCs w:val="24"/>
          <w:lang w:eastAsia="cs-CZ"/>
        </w:rPr>
        <w:br/>
        <w:t>- vyhodnocením zadané samostatné práce i zadané samostatné domácí přípravy na vyučování, včetně domácích úkolů,</w:t>
      </w:r>
      <w:r w:rsidRPr="004759BE">
        <w:rPr>
          <w:rFonts w:ascii="Times New Roman" w:eastAsia="Times New Roman" w:hAnsi="Times New Roman" w:cs="Times New Roman"/>
          <w:sz w:val="24"/>
          <w:szCs w:val="24"/>
          <w:lang w:eastAsia="cs-CZ"/>
        </w:rPr>
        <w:br/>
        <w:t>- vyhodnocením výsledků činností, které nemohly být provedeny z důvodu nepřipravenosti žáka na vyučování,</w:t>
      </w:r>
      <w:r w:rsidRPr="004759BE">
        <w:rPr>
          <w:rFonts w:ascii="Times New Roman" w:eastAsia="Times New Roman" w:hAnsi="Times New Roman" w:cs="Times New Roman"/>
          <w:sz w:val="24"/>
          <w:szCs w:val="24"/>
          <w:lang w:eastAsia="cs-CZ"/>
        </w:rPr>
        <w:br/>
        <w:t>- analýzou výsledků činností žáka,</w:t>
      </w:r>
      <w:r w:rsidRPr="004759BE">
        <w:rPr>
          <w:rFonts w:ascii="Times New Roman" w:eastAsia="Times New Roman" w:hAnsi="Times New Roman" w:cs="Times New Roman"/>
          <w:sz w:val="24"/>
          <w:szCs w:val="24"/>
          <w:lang w:eastAsia="cs-CZ"/>
        </w:rPr>
        <w:br/>
        <w:t>- konzultacemi s ostatními pedagogickými pracovníky a podle potřeby i s pracovníky pedagogicko-psychologických poraden a odborných zdravotnických zařízení, zejména u žáka s trvalejšími psychickými a zdravotními potížemi a poruchami,</w:t>
      </w:r>
      <w:r w:rsidRPr="004759BE">
        <w:rPr>
          <w:rFonts w:ascii="Times New Roman" w:eastAsia="Times New Roman" w:hAnsi="Times New Roman" w:cs="Times New Roman"/>
          <w:sz w:val="24"/>
          <w:szCs w:val="24"/>
          <w:lang w:eastAsia="cs-CZ"/>
        </w:rPr>
        <w:br/>
        <w:t xml:space="preserve">- rozhovory se žákem a zákonnými zástupci žáka. </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br/>
        <w:t>IV. Zásady hodnocení chování</w:t>
      </w:r>
      <w:r w:rsidRPr="004759BE">
        <w:rPr>
          <w:rFonts w:ascii="Times New Roman" w:eastAsia="Times New Roman" w:hAnsi="Times New Roman" w:cs="Times New Roman"/>
          <w:sz w:val="24"/>
          <w:szCs w:val="24"/>
          <w:lang w:eastAsia="cs-CZ"/>
        </w:rPr>
        <w:br/>
        <w:t>1. Škola hodnotí chování žáka ve škole a na akcích pořádaných školou.</w:t>
      </w:r>
      <w:r w:rsidRPr="004759BE">
        <w:rPr>
          <w:rFonts w:ascii="Times New Roman" w:eastAsia="Times New Roman" w:hAnsi="Times New Roman" w:cs="Times New Roman"/>
          <w:sz w:val="24"/>
          <w:szCs w:val="24"/>
          <w:lang w:eastAsia="cs-CZ"/>
        </w:rPr>
        <w:br/>
        <w:t>2. Hodnocení chování žáka na vysvědčení je vyjádřeno stupni: 1 – velmi dobré, 2 – uspokojivé, 3 – neuspokojivé.</w:t>
      </w:r>
      <w:r w:rsidRPr="004759BE">
        <w:rPr>
          <w:rFonts w:ascii="Times New Roman" w:eastAsia="Times New Roman" w:hAnsi="Times New Roman" w:cs="Times New Roman"/>
          <w:sz w:val="24"/>
          <w:szCs w:val="24"/>
          <w:lang w:eastAsia="cs-CZ"/>
        </w:rPr>
        <w:br/>
        <w:t>3. Při hodnocení žáka na vysvědčení je jeho chování posuzováno ve vztahu k pravidlům chování stanoveným školním řádem, ve vztahu k obecným pravidlům chování a ve vztahu k zásadám společenského soužití.</w:t>
      </w:r>
      <w:r w:rsidRPr="004759BE">
        <w:rPr>
          <w:rFonts w:ascii="Times New Roman" w:eastAsia="Times New Roman" w:hAnsi="Times New Roman" w:cs="Times New Roman"/>
          <w:sz w:val="24"/>
          <w:szCs w:val="24"/>
          <w:lang w:eastAsia="cs-CZ"/>
        </w:rPr>
        <w:br/>
        <w:t>4. Hodnocení chování žáka na vysvědčení provádí třídní učitel po projednání v pedagogické radě. V pedagogické radě se k návrhu mohou vyjádřit všichni pedagogičtí pracovníci. V případě zásadního rozporu rozhodne o hodnocení chování žáka ředitelka školy.</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br/>
        <w:t>V. Způsob získávání podkladů pro hodnocení chování</w:t>
      </w:r>
      <w:r w:rsidRPr="004759BE">
        <w:rPr>
          <w:rFonts w:ascii="Times New Roman" w:eastAsia="Times New Roman" w:hAnsi="Times New Roman" w:cs="Times New Roman"/>
          <w:sz w:val="24"/>
          <w:szCs w:val="24"/>
          <w:lang w:eastAsia="cs-CZ"/>
        </w:rPr>
        <w:br/>
        <w:t>1. Průběžné hodnocení chování žáka může pedagogický pracovník (škola, školní družina) vyjádřit různě (např. ústně, písemně, pomocí grafických symbolů a dalšími srozumitelnými nebo předem domluvenými způsoby).</w:t>
      </w:r>
      <w:r w:rsidRPr="004759BE">
        <w:rPr>
          <w:rFonts w:ascii="Times New Roman" w:eastAsia="Times New Roman" w:hAnsi="Times New Roman" w:cs="Times New Roman"/>
          <w:sz w:val="24"/>
          <w:szCs w:val="24"/>
          <w:lang w:eastAsia="cs-CZ"/>
        </w:rPr>
        <w:br/>
        <w:t>2. Se způsobem průběžného hodnocení seznámí pedagogický pracovník žáky.</w:t>
      </w:r>
      <w:r w:rsidRPr="004759BE">
        <w:rPr>
          <w:rFonts w:ascii="Times New Roman" w:eastAsia="Times New Roman" w:hAnsi="Times New Roman" w:cs="Times New Roman"/>
          <w:sz w:val="24"/>
          <w:szCs w:val="24"/>
          <w:lang w:eastAsia="cs-CZ"/>
        </w:rPr>
        <w:br/>
        <w:t>3. Pochvaly žáka, které v souladu s vyhláškou č. 48/2005 Sb. v platném znění udělil žákovi ředitel školy nebo třídní učitel, se udělují formou zápisu do žákovské knížky nebo na zvláštním formuláři školy, případně na vysvědčení žáka. Pochvalu uděluje žákovi před kolektivem třídy nebo školy třídní učitel nebo ředitel školy.</w:t>
      </w:r>
      <w:r w:rsidRPr="004759BE">
        <w:rPr>
          <w:rFonts w:ascii="Times New Roman" w:eastAsia="Times New Roman" w:hAnsi="Times New Roman" w:cs="Times New Roman"/>
          <w:sz w:val="24"/>
          <w:szCs w:val="24"/>
          <w:lang w:eastAsia="cs-CZ"/>
        </w:rPr>
        <w:br/>
        <w:t>4. Výchovná opatření uděluje nebo ukládá třídní učitel či ředitel školy v souladu s vyhláškou č. 48/2005 Sb. v platném znění zpravidla před kolektivem třídy nebo školy.</w:t>
      </w:r>
      <w:r w:rsidRPr="004759BE">
        <w:rPr>
          <w:rFonts w:ascii="Times New Roman" w:eastAsia="Times New Roman" w:hAnsi="Times New Roman" w:cs="Times New Roman"/>
          <w:sz w:val="24"/>
          <w:szCs w:val="24"/>
          <w:lang w:eastAsia="cs-CZ"/>
        </w:rPr>
        <w:br/>
        <w:t>5. Pravidla pro ukládání napomenutí a důtky třídního učitele jsou v kompetenci třídního učitele (na 2. stupni je jedním z vodítek počet záznamů v kázeňském sešitě). Důtka třídního učitele se ukládá také v případě, že žák má jednu až dvě neomluvené hodiny. Uložení důtky třídní učitel bez zbytečného odkladu oznámí ředitelce školy.</w:t>
      </w:r>
      <w:r w:rsidRPr="004759BE">
        <w:rPr>
          <w:rFonts w:ascii="Times New Roman" w:eastAsia="Times New Roman" w:hAnsi="Times New Roman" w:cs="Times New Roman"/>
          <w:sz w:val="24"/>
          <w:szCs w:val="24"/>
          <w:lang w:eastAsia="cs-CZ"/>
        </w:rPr>
        <w:br/>
        <w:t>6. Důtku ředitele školy ukládá ředitel školy po projednání pedagogickou radou, zpravidla na základě podnětu třídního učitele. Důtka ředitele školy je udělována v případě, že předcházející výchovná opatření nemají žádoucí účinek a žák stále porušuje ustanovení školního řádu. Dále i v tom případě, že svým chováním a jednáním žák závažným způsobem porušil ustanovení školního řádu, nebo má tři až šest neomluvených hodin (max. 1 den neomluvené absence).</w:t>
      </w:r>
      <w:r w:rsidRPr="004759BE">
        <w:rPr>
          <w:rFonts w:ascii="Times New Roman" w:eastAsia="Times New Roman" w:hAnsi="Times New Roman" w:cs="Times New Roman"/>
          <w:sz w:val="24"/>
          <w:szCs w:val="24"/>
          <w:lang w:eastAsia="cs-CZ"/>
        </w:rPr>
        <w:br/>
        <w:t xml:space="preserve">7. Z hlediska výchovného dopadu na chování žáka se výchovné opatření uděluje nebo ukládá </w:t>
      </w:r>
      <w:r w:rsidRPr="004759BE">
        <w:rPr>
          <w:rFonts w:ascii="Times New Roman" w:eastAsia="Times New Roman" w:hAnsi="Times New Roman" w:cs="Times New Roman"/>
          <w:sz w:val="24"/>
          <w:szCs w:val="24"/>
          <w:lang w:eastAsia="cs-CZ"/>
        </w:rPr>
        <w:lastRenderedPageBreak/>
        <w:t>bez zbytečného odkladu.</w:t>
      </w:r>
      <w:r w:rsidRPr="004759BE">
        <w:rPr>
          <w:rFonts w:ascii="Times New Roman" w:eastAsia="Times New Roman" w:hAnsi="Times New Roman" w:cs="Times New Roman"/>
          <w:sz w:val="24"/>
          <w:szCs w:val="24"/>
          <w:lang w:eastAsia="cs-CZ"/>
        </w:rPr>
        <w:br/>
        <w:t>8. Výchovná opatření udělená v jednotlivých klasifikačních obdobích se mohou opakovat.</w:t>
      </w:r>
      <w:r w:rsidRPr="004759BE">
        <w:rPr>
          <w:rFonts w:ascii="Times New Roman" w:eastAsia="Times New Roman" w:hAnsi="Times New Roman" w:cs="Times New Roman"/>
          <w:sz w:val="24"/>
          <w:szCs w:val="24"/>
          <w:lang w:eastAsia="cs-CZ"/>
        </w:rPr>
        <w:br/>
        <w:t>9. V případech, kdy se žákovo chování stále zhoršuje, se výchovná opatření stupňují.</w:t>
      </w:r>
      <w:r w:rsidRPr="004759BE">
        <w:rPr>
          <w:rFonts w:ascii="Times New Roman" w:eastAsia="Times New Roman" w:hAnsi="Times New Roman" w:cs="Times New Roman"/>
          <w:sz w:val="24"/>
          <w:szCs w:val="24"/>
          <w:lang w:eastAsia="cs-CZ"/>
        </w:rPr>
        <w:br/>
        <w:t>10. Udělená výchovná opatření a pochvaly jsou jedním z vodítek hodnocení chování žáka na vysvědčení.</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br/>
        <w:t>VI. Zásady a způsob sebehodnocení žáků</w:t>
      </w:r>
      <w:r w:rsidRPr="004759BE">
        <w:rPr>
          <w:rFonts w:ascii="Times New Roman" w:eastAsia="Times New Roman" w:hAnsi="Times New Roman" w:cs="Times New Roman"/>
          <w:sz w:val="24"/>
          <w:szCs w:val="24"/>
          <w:lang w:eastAsia="cs-CZ"/>
        </w:rPr>
        <w:br/>
        <w:t>1. Učitelé vedou žáky k tomu, aby si na základě svých pracovních výkonů dokázali kriticky utvořit realistickou představu o sobě, o svých schopnostech, vědomostech a dovednostech. Sebehodnocení by mělo pomáhat žákům formovat vědomí vlastní ceny, sebeúctu a sebevědomí.</w:t>
      </w:r>
      <w:r w:rsidRPr="004759BE">
        <w:rPr>
          <w:rFonts w:ascii="Times New Roman" w:eastAsia="Times New Roman" w:hAnsi="Times New Roman" w:cs="Times New Roman"/>
          <w:sz w:val="24"/>
          <w:szCs w:val="24"/>
          <w:lang w:eastAsia="cs-CZ"/>
        </w:rPr>
        <w:br/>
        <w:t>2. Žáci jsou vedeni k tomu, aby dokázali objektivně posoudit úroveň své práce a uměli své výsledky porovnat s očekávanými výstupy.</w:t>
      </w:r>
      <w:r w:rsidRPr="004759BE">
        <w:rPr>
          <w:rFonts w:ascii="Times New Roman" w:eastAsia="Times New Roman" w:hAnsi="Times New Roman" w:cs="Times New Roman"/>
          <w:sz w:val="24"/>
          <w:szCs w:val="24"/>
          <w:lang w:eastAsia="cs-CZ"/>
        </w:rPr>
        <w:br/>
        <w:t>3. Učitelé vedou žáky k tomu, aby uměli kriticky zhodnotit, zda úsilí vynaložené na zvládnutí úkolu bylo dostatečné.</w:t>
      </w:r>
      <w:r w:rsidRPr="004759BE">
        <w:rPr>
          <w:rFonts w:ascii="Times New Roman" w:eastAsia="Times New Roman" w:hAnsi="Times New Roman" w:cs="Times New Roman"/>
          <w:sz w:val="24"/>
          <w:szCs w:val="24"/>
          <w:lang w:eastAsia="cs-CZ"/>
        </w:rPr>
        <w:br/>
        <w:t>4. Při sebehodnocení může žák hodnotit jak sám sebe, tak práci celé skupiny, které je členem. Osvojuje si schopnost přijmout kritické hodnocení ostatních a poučit se z něho.</w:t>
      </w:r>
      <w:r w:rsidRPr="004759BE">
        <w:rPr>
          <w:rFonts w:ascii="Times New Roman" w:eastAsia="Times New Roman" w:hAnsi="Times New Roman" w:cs="Times New Roman"/>
          <w:sz w:val="24"/>
          <w:szCs w:val="24"/>
          <w:lang w:eastAsia="cs-CZ"/>
        </w:rPr>
        <w:br/>
        <w:t>5. Žáci si osvojují schopnost analyzovat důvody svých úspěchů i neúspěchů a hledat cesty k odstranění nedostatků.</w:t>
      </w:r>
      <w:r w:rsidRPr="004759BE">
        <w:rPr>
          <w:rFonts w:ascii="Times New Roman" w:eastAsia="Times New Roman" w:hAnsi="Times New Roman" w:cs="Times New Roman"/>
          <w:sz w:val="24"/>
          <w:szCs w:val="24"/>
          <w:lang w:eastAsia="cs-CZ"/>
        </w:rPr>
        <w:br/>
        <w:t>6. Sebehodnocení mohou žáci provádět ústní nebo písemnou formou.</w:t>
      </w:r>
    </w:p>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VII. Zásady a způsob hodnocení žáků se speciálními vzdělávacími potřebami (SVP)</w:t>
      </w:r>
      <w:r w:rsidRPr="004759BE">
        <w:rPr>
          <w:rFonts w:ascii="Times New Roman" w:eastAsia="Times New Roman" w:hAnsi="Times New Roman" w:cs="Times New Roman"/>
          <w:sz w:val="24"/>
          <w:szCs w:val="24"/>
          <w:lang w:eastAsia="cs-CZ"/>
        </w:rPr>
        <w:br/>
        <w:t>Při hodnocení výsledků vzdělávání žáků se speciálními vzdělávacími potřebami se postupuje podle § 51 až 53 školského zákona a § 14 až 17 vyhlášky č. 48/2005 Sb. v platném znění. Vzdělávání žáků se speciálními vzdělávacími potřebami blíže specifikuje vyhláška č. 27/2016 Sb. Vyhláška o vzdělávání žáků se speciálními vzdělávacími potřebami a žáků nadaných.</w:t>
      </w:r>
      <w:r w:rsidRPr="004759BE">
        <w:rPr>
          <w:rFonts w:ascii="Times New Roman" w:eastAsia="Times New Roman" w:hAnsi="Times New Roman" w:cs="Times New Roman"/>
          <w:sz w:val="24"/>
          <w:szCs w:val="24"/>
          <w:lang w:eastAsia="cs-CZ"/>
        </w:rPr>
        <w:br/>
        <w:t>Žáci s vývojovou poruchou jsou hodnoceni a klasifikováni s přihlédnutím k charakteru a rozsahu poruchy. Vyučující respektují doporučení odborných vyšetření. Pokud je vypracován individuální vzdělávací plán, pak je způsob hodnocení součástí tohoto plánu.</w:t>
      </w:r>
      <w:r w:rsidRPr="004759BE">
        <w:rPr>
          <w:rFonts w:ascii="Times New Roman" w:eastAsia="Times New Roman" w:hAnsi="Times New Roman" w:cs="Times New Roman"/>
          <w:sz w:val="24"/>
          <w:szCs w:val="24"/>
          <w:lang w:eastAsia="cs-CZ"/>
        </w:rPr>
        <w:br/>
        <w:t>Ostatním žákům ve třídě vyučující zdůvodní odlišný způsob hodnocení a klasifikace žáka.</w:t>
      </w:r>
      <w:r w:rsidRPr="004759BE">
        <w:rPr>
          <w:rFonts w:ascii="Times New Roman" w:eastAsia="Times New Roman" w:hAnsi="Times New Roman" w:cs="Times New Roman"/>
          <w:sz w:val="24"/>
          <w:szCs w:val="24"/>
          <w:lang w:eastAsia="cs-CZ"/>
        </w:rPr>
        <w:br/>
        <w:t>U žáků s vývojovou poruchou klade učitel důraz na ten druh projevu žáka (písemný nebo ústní), ve kterém má předpoklady podat lepší výkon. To ale neznamená, že žák s vývojovou poruchou nesmí psát písemné práce nebo být ústně zkoušen. Jedním z kritérií hodnocení je přístup žáka k činnostem a zájem o ně, plnění zadané domácí přípravy na vyučování včetně domácích úkolů, v případě žáků s individuálním vzdělávacím plánem plnění úkolů stanovených v IVP.</w:t>
      </w:r>
      <w:r w:rsidRPr="004759BE">
        <w:rPr>
          <w:rFonts w:ascii="Times New Roman" w:eastAsia="Times New Roman" w:hAnsi="Times New Roman" w:cs="Times New Roman"/>
          <w:sz w:val="24"/>
          <w:szCs w:val="24"/>
          <w:lang w:eastAsia="cs-CZ"/>
        </w:rPr>
        <w:br/>
        <w:t>U žáka s vývojovou poruchou učení rozhodne ředitel školy o použití slovního hodnocení na základě žádosti zákonného zástupce.</w:t>
      </w:r>
    </w:p>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VIII. Zásady a způsob hodnocení žáků – cizinců</w:t>
      </w:r>
      <w:r w:rsidRPr="004759BE">
        <w:rPr>
          <w:rFonts w:ascii="Times New Roman" w:eastAsia="Times New Roman" w:hAnsi="Times New Roman" w:cs="Times New Roman"/>
          <w:sz w:val="24"/>
          <w:szCs w:val="24"/>
          <w:lang w:eastAsia="cs-CZ"/>
        </w:rPr>
        <w:br/>
        <w:t>Při hodnocení výsledků vzdělávání žáků – cizinců se postupuje podle § 51 až 53 školského zákona a § 14 až 17 vyhlášky č. 48/2005 Sb. v platném znění.</w:t>
      </w:r>
      <w:r w:rsidRPr="004759BE">
        <w:rPr>
          <w:rFonts w:ascii="Times New Roman" w:eastAsia="Times New Roman" w:hAnsi="Times New Roman" w:cs="Times New Roman"/>
          <w:sz w:val="24"/>
          <w:szCs w:val="24"/>
          <w:lang w:eastAsia="cs-CZ"/>
        </w:rPr>
        <w:br/>
        <w:t>Žáci – cizinci jsou hodnoceni s přihlédnutím k dosažené úrovni znalosti českého jazyka, která je považována za závažnou souvislost ovlivňující výkon žáka.</w:t>
      </w:r>
      <w:r w:rsidRPr="004759BE">
        <w:rPr>
          <w:rFonts w:ascii="Times New Roman" w:eastAsia="Times New Roman" w:hAnsi="Times New Roman" w:cs="Times New Roman"/>
          <w:sz w:val="24"/>
          <w:szCs w:val="24"/>
          <w:lang w:eastAsia="cs-CZ"/>
        </w:rPr>
        <w:br/>
        <w:t>Pro hodnocení žáka – cizince jsou používána individuální kritéria hodnocení tak, aby hodnocení zahrnovalo všechny souvislosti, které ovlivňují výkon žáka.</w:t>
      </w:r>
      <w:r w:rsidRPr="004759BE">
        <w:rPr>
          <w:rFonts w:ascii="Times New Roman" w:eastAsia="Times New Roman" w:hAnsi="Times New Roman" w:cs="Times New Roman"/>
          <w:sz w:val="24"/>
          <w:szCs w:val="24"/>
          <w:lang w:eastAsia="cs-CZ"/>
        </w:rPr>
        <w:br/>
        <w:t>O použití slovního hodnocení žáka – cizince rozhodne ředitel školy na základě žádosti zákonného zástupce žáka.</w:t>
      </w:r>
      <w:r w:rsidRPr="004759BE">
        <w:rPr>
          <w:rFonts w:ascii="Times New Roman" w:eastAsia="Times New Roman" w:hAnsi="Times New Roman" w:cs="Times New Roman"/>
          <w:sz w:val="24"/>
          <w:szCs w:val="24"/>
          <w:lang w:eastAsia="cs-CZ"/>
        </w:rPr>
        <w:br/>
        <w:t>Při hodnocení žáka – cizince se přihlíží zejména k těmto skutečnostem:</w:t>
      </w:r>
      <w:r w:rsidRPr="004759BE">
        <w:rPr>
          <w:rFonts w:ascii="Times New Roman" w:eastAsia="Times New Roman" w:hAnsi="Times New Roman" w:cs="Times New Roman"/>
          <w:sz w:val="24"/>
          <w:szCs w:val="24"/>
          <w:lang w:eastAsia="cs-CZ"/>
        </w:rPr>
        <w:br/>
        <w:t>- délka pobytu,</w:t>
      </w:r>
      <w:r w:rsidRPr="004759BE">
        <w:rPr>
          <w:rFonts w:ascii="Times New Roman" w:eastAsia="Times New Roman" w:hAnsi="Times New Roman" w:cs="Times New Roman"/>
          <w:sz w:val="24"/>
          <w:szCs w:val="24"/>
          <w:lang w:eastAsia="cs-CZ"/>
        </w:rPr>
        <w:br/>
        <w:t>- problematické rodinné poměry,</w:t>
      </w:r>
      <w:r w:rsidRPr="004759BE">
        <w:rPr>
          <w:rFonts w:ascii="Times New Roman" w:eastAsia="Times New Roman" w:hAnsi="Times New Roman" w:cs="Times New Roman"/>
          <w:sz w:val="24"/>
          <w:szCs w:val="24"/>
          <w:lang w:eastAsia="cs-CZ"/>
        </w:rPr>
        <w:br/>
        <w:t>- typ mateřského jazyka,</w:t>
      </w:r>
      <w:r w:rsidRPr="004759BE">
        <w:rPr>
          <w:rFonts w:ascii="Times New Roman" w:eastAsia="Times New Roman" w:hAnsi="Times New Roman" w:cs="Times New Roman"/>
          <w:sz w:val="24"/>
          <w:szCs w:val="24"/>
          <w:lang w:eastAsia="cs-CZ"/>
        </w:rPr>
        <w:br/>
        <w:t>- aktivní účast v nepovinném předmětu český jazyk pro cizince,</w:t>
      </w:r>
      <w:r w:rsidRPr="004759BE">
        <w:rPr>
          <w:rFonts w:ascii="Times New Roman" w:eastAsia="Times New Roman" w:hAnsi="Times New Roman" w:cs="Times New Roman"/>
          <w:sz w:val="24"/>
          <w:szCs w:val="24"/>
          <w:lang w:eastAsia="cs-CZ"/>
        </w:rPr>
        <w:br/>
        <w:t>- přístup, aktivita a snaha při vzdělávací činnosti, úroveň domácí přípravy.</w:t>
      </w:r>
    </w:p>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IX. Zásady a způsob hodnocení žáků nadaných</w:t>
      </w:r>
      <w:r w:rsidRPr="004759BE">
        <w:rPr>
          <w:rFonts w:ascii="Times New Roman" w:eastAsia="Times New Roman" w:hAnsi="Times New Roman" w:cs="Times New Roman"/>
          <w:sz w:val="24"/>
          <w:szCs w:val="24"/>
          <w:lang w:eastAsia="cs-CZ"/>
        </w:rPr>
        <w:br/>
        <w:t xml:space="preserve">Při hodnocení žáků nadaných se postupuje v souladu se závěry zprávy školského </w:t>
      </w:r>
      <w:r w:rsidRPr="004759BE">
        <w:rPr>
          <w:rFonts w:ascii="Times New Roman" w:eastAsia="Times New Roman" w:hAnsi="Times New Roman" w:cs="Times New Roman"/>
          <w:sz w:val="24"/>
          <w:szCs w:val="24"/>
          <w:lang w:eastAsia="cs-CZ"/>
        </w:rPr>
        <w:lastRenderedPageBreak/>
        <w:t>poradenského zařízení a v souladu s navrženým individuálním vzdělávacím plánem.</w:t>
      </w:r>
      <w:r w:rsidRPr="004759BE">
        <w:rPr>
          <w:rFonts w:ascii="Times New Roman" w:eastAsia="Times New Roman" w:hAnsi="Times New Roman" w:cs="Times New Roman"/>
          <w:sz w:val="24"/>
          <w:szCs w:val="24"/>
          <w:lang w:eastAsia="cs-CZ"/>
        </w:rPr>
        <w:br/>
      </w:r>
      <w:r w:rsidRPr="004759BE">
        <w:rPr>
          <w:rFonts w:ascii="Times New Roman" w:eastAsia="Times New Roman" w:hAnsi="Times New Roman" w:cs="Times New Roman"/>
          <w:sz w:val="24"/>
          <w:szCs w:val="24"/>
          <w:lang w:eastAsia="cs-CZ"/>
        </w:rPr>
        <w:br/>
        <w:t>X. Komisionální a opravné zkoušky</w:t>
      </w:r>
      <w:r w:rsidRPr="004759BE">
        <w:rPr>
          <w:rFonts w:ascii="Times New Roman" w:eastAsia="Times New Roman" w:hAnsi="Times New Roman" w:cs="Times New Roman"/>
          <w:sz w:val="24"/>
          <w:szCs w:val="24"/>
          <w:lang w:eastAsia="cs-CZ"/>
        </w:rPr>
        <w:br/>
        <w:t>Podmínky komisionálních a opravných zkoušek jsou stanoveny zákonem č. 561/2004 Sb. v platném znění a vyhláškou č. 48/2005 Sb. v platném znění.</w:t>
      </w:r>
      <w:r w:rsidRPr="004759BE">
        <w:rPr>
          <w:rFonts w:ascii="Times New Roman" w:eastAsia="Times New Roman" w:hAnsi="Times New Roman" w:cs="Times New Roman"/>
          <w:sz w:val="24"/>
          <w:szCs w:val="24"/>
          <w:lang w:eastAsia="cs-CZ"/>
        </w:rPr>
        <w:br/>
        <w:t>Protokolární záznamy z komisionálních a opravných zkoušek se vedou na předepsaných formulářích.</w:t>
      </w:r>
    </w:p>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XI. Kritéria pro hodnocení výsledků vzdělávání a chování</w:t>
      </w:r>
      <w:r w:rsidRPr="004759BE">
        <w:rPr>
          <w:rFonts w:ascii="Times New Roman" w:eastAsia="Times New Roman" w:hAnsi="Times New Roman" w:cs="Times New Roman"/>
          <w:sz w:val="24"/>
          <w:szCs w:val="24"/>
          <w:lang w:eastAsia="cs-CZ"/>
        </w:rPr>
        <w:br/>
        <w:t>Tato kritéria slouží jako vodítko pro hodnocení výsledků vzdělávání a chování a současně jako vodítko pro převádění klasifikace do slovního hodnocení a naopak.</w:t>
      </w:r>
    </w:p>
    <w:tbl>
      <w:tblPr>
        <w:tblW w:w="94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2"/>
        <w:gridCol w:w="91"/>
        <w:gridCol w:w="7487"/>
      </w:tblGrid>
      <w:tr w:rsidR="004759BE" w:rsidRPr="004759BE" w:rsidTr="004759BE">
        <w:trPr>
          <w:tblCellSpacing w:w="0" w:type="dxa"/>
        </w:trPr>
        <w:tc>
          <w:tcPr>
            <w:tcW w:w="9285" w:type="dxa"/>
            <w:gridSpan w:val="3"/>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Kritéria pro hodnocení výsledků vzdělávání:</w:t>
            </w:r>
          </w:p>
        </w:tc>
      </w:tr>
      <w:tr w:rsidR="004759BE" w:rsidRPr="004759BE" w:rsidTr="004759BE">
        <w:trPr>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1 - výborný</w:t>
            </w:r>
          </w:p>
        </w:tc>
        <w:tc>
          <w:tcPr>
            <w:tcW w:w="7470" w:type="dxa"/>
            <w:gridSpan w:val="2"/>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 učivo ovládá jistě a bezchybně v plné šíři,</w:t>
            </w:r>
            <w:r w:rsidRPr="004759BE">
              <w:rPr>
                <w:rFonts w:ascii="Times New Roman" w:eastAsia="Times New Roman" w:hAnsi="Times New Roman" w:cs="Times New Roman"/>
                <w:sz w:val="24"/>
                <w:szCs w:val="24"/>
                <w:lang w:eastAsia="cs-CZ"/>
              </w:rPr>
              <w:br/>
              <w:t>- myslí a uvažuje pohotově a bystře, dobře chápe souvislosti,</w:t>
            </w:r>
            <w:r w:rsidRPr="004759BE">
              <w:rPr>
                <w:rFonts w:ascii="Times New Roman" w:eastAsia="Times New Roman" w:hAnsi="Times New Roman" w:cs="Times New Roman"/>
                <w:sz w:val="24"/>
                <w:szCs w:val="24"/>
                <w:lang w:eastAsia="cs-CZ"/>
              </w:rPr>
              <w:br/>
              <w:t>- vyjadřuje se výstižně a poměrně přesně,</w:t>
            </w:r>
            <w:r w:rsidRPr="004759BE">
              <w:rPr>
                <w:rFonts w:ascii="Times New Roman" w:eastAsia="Times New Roman" w:hAnsi="Times New Roman" w:cs="Times New Roman"/>
                <w:sz w:val="24"/>
                <w:szCs w:val="24"/>
                <w:lang w:eastAsia="cs-CZ"/>
              </w:rPr>
              <w:br/>
              <w:t>- při řešení úkolů umí uplatnit nabyté vědomosti a dovednosti,</w:t>
            </w:r>
            <w:r w:rsidRPr="004759BE">
              <w:rPr>
                <w:rFonts w:ascii="Times New Roman" w:eastAsia="Times New Roman" w:hAnsi="Times New Roman" w:cs="Times New Roman"/>
                <w:sz w:val="24"/>
                <w:szCs w:val="24"/>
                <w:lang w:eastAsia="cs-CZ"/>
              </w:rPr>
              <w:br/>
              <w:t>- pracuje samostatně, přesně a s jistotou,</w:t>
            </w:r>
            <w:r w:rsidRPr="004759BE">
              <w:rPr>
                <w:rFonts w:ascii="Times New Roman" w:eastAsia="Times New Roman" w:hAnsi="Times New Roman" w:cs="Times New Roman"/>
                <w:sz w:val="24"/>
                <w:szCs w:val="24"/>
                <w:lang w:eastAsia="cs-CZ"/>
              </w:rPr>
              <w:br/>
              <w:t>- je aktivní, pracuje velmi svědomitě, usilovně a se zájmem,</w:t>
            </w:r>
            <w:r w:rsidRPr="004759BE">
              <w:rPr>
                <w:rFonts w:ascii="Times New Roman" w:eastAsia="Times New Roman" w:hAnsi="Times New Roman" w:cs="Times New Roman"/>
                <w:sz w:val="24"/>
                <w:szCs w:val="24"/>
                <w:lang w:eastAsia="cs-CZ"/>
              </w:rPr>
              <w:br/>
              <w:t>- při praktických činnostech bezpečně ovládá postupy a způsoby práce, vlastní práci si účelně organizuje,</w:t>
            </w:r>
            <w:r w:rsidRPr="004759BE">
              <w:rPr>
                <w:rFonts w:ascii="Times New Roman" w:eastAsia="Times New Roman" w:hAnsi="Times New Roman" w:cs="Times New Roman"/>
                <w:sz w:val="24"/>
                <w:szCs w:val="24"/>
                <w:lang w:eastAsia="cs-CZ"/>
              </w:rPr>
              <w:br/>
              <w:t>- výsledky práce jen výjimečně vykazují drobné nedostatky,</w:t>
            </w:r>
            <w:r w:rsidRPr="004759BE">
              <w:rPr>
                <w:rFonts w:ascii="Times New Roman" w:eastAsia="Times New Roman" w:hAnsi="Times New Roman" w:cs="Times New Roman"/>
                <w:sz w:val="24"/>
                <w:szCs w:val="24"/>
                <w:lang w:eastAsia="cs-CZ"/>
              </w:rPr>
              <w:br/>
              <w:t>- udržuje pořádek na pracovišti a uvědoměle dodržuje předpisy o bezpečnosti a ochraně zdraví,</w:t>
            </w:r>
            <w:r w:rsidRPr="004759BE">
              <w:rPr>
                <w:rFonts w:ascii="Times New Roman" w:eastAsia="Times New Roman" w:hAnsi="Times New Roman" w:cs="Times New Roman"/>
                <w:sz w:val="24"/>
                <w:szCs w:val="24"/>
                <w:lang w:eastAsia="cs-CZ"/>
              </w:rPr>
              <w:br/>
              <w:t>- v předmětech s výchovným zaměřením pracuje tvořivě, jeho projev je esteticky působivý, přesný,</w:t>
            </w:r>
            <w:r w:rsidRPr="004759BE">
              <w:rPr>
                <w:rFonts w:ascii="Times New Roman" w:eastAsia="Times New Roman" w:hAnsi="Times New Roman" w:cs="Times New Roman"/>
                <w:sz w:val="24"/>
                <w:szCs w:val="24"/>
                <w:lang w:eastAsia="cs-CZ"/>
              </w:rPr>
              <w:br/>
              <w:t>- úspěšně rozvíjí svůj estetický vkus a tělesnou zdatnost.</w:t>
            </w:r>
          </w:p>
        </w:tc>
      </w:tr>
      <w:tr w:rsidR="004759BE" w:rsidRPr="004759BE" w:rsidTr="004759BE">
        <w:trPr>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2 - chvalitebný</w:t>
            </w:r>
          </w:p>
        </w:tc>
        <w:tc>
          <w:tcPr>
            <w:tcW w:w="7470" w:type="dxa"/>
            <w:gridSpan w:val="2"/>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 učivo v podstatě ovládá, dopouští se drobných chyb,</w:t>
            </w:r>
            <w:r w:rsidRPr="004759BE">
              <w:rPr>
                <w:rFonts w:ascii="Times New Roman" w:eastAsia="Times New Roman" w:hAnsi="Times New Roman" w:cs="Times New Roman"/>
                <w:sz w:val="24"/>
                <w:szCs w:val="24"/>
                <w:lang w:eastAsia="cs-CZ"/>
              </w:rPr>
              <w:br/>
              <w:t>- myslí a uvažuje víceméně samostatně, souvislosti chápe,</w:t>
            </w:r>
            <w:r w:rsidRPr="004759BE">
              <w:rPr>
                <w:rFonts w:ascii="Times New Roman" w:eastAsia="Times New Roman" w:hAnsi="Times New Roman" w:cs="Times New Roman"/>
                <w:sz w:val="24"/>
                <w:szCs w:val="24"/>
                <w:lang w:eastAsia="cs-CZ"/>
              </w:rPr>
              <w:br/>
              <w:t>- dokáže se vyjadřovat celkem výstižně, jen s dílčími nepřesnostmi,</w:t>
            </w:r>
            <w:r w:rsidRPr="004759BE">
              <w:rPr>
                <w:rFonts w:ascii="Times New Roman" w:eastAsia="Times New Roman" w:hAnsi="Times New Roman" w:cs="Times New Roman"/>
                <w:sz w:val="24"/>
                <w:szCs w:val="24"/>
                <w:lang w:eastAsia="cs-CZ"/>
              </w:rPr>
              <w:br/>
              <w:t>- při řešení úkolů umí uplatnit vědomosti a dovednosti, dopouští se jen menších chyb,</w:t>
            </w:r>
            <w:r w:rsidRPr="004759BE">
              <w:rPr>
                <w:rFonts w:ascii="Times New Roman" w:eastAsia="Times New Roman" w:hAnsi="Times New Roman" w:cs="Times New Roman"/>
                <w:sz w:val="24"/>
                <w:szCs w:val="24"/>
                <w:lang w:eastAsia="cs-CZ"/>
              </w:rPr>
              <w:br/>
              <w:t>- pracuje svědomitě, aktivně se zapojuje,</w:t>
            </w:r>
            <w:r w:rsidRPr="004759BE">
              <w:rPr>
                <w:rFonts w:ascii="Times New Roman" w:eastAsia="Times New Roman" w:hAnsi="Times New Roman" w:cs="Times New Roman"/>
                <w:sz w:val="24"/>
                <w:szCs w:val="24"/>
                <w:lang w:eastAsia="cs-CZ"/>
              </w:rPr>
              <w:br/>
              <w:t>- při praktických činnostech ovládá postupy a způsoby práce bez podstatných chyb, vlastní práci si dokáže zorganizovat,</w:t>
            </w:r>
            <w:r w:rsidRPr="004759BE">
              <w:rPr>
                <w:rFonts w:ascii="Times New Roman" w:eastAsia="Times New Roman" w:hAnsi="Times New Roman" w:cs="Times New Roman"/>
                <w:sz w:val="24"/>
                <w:szCs w:val="24"/>
                <w:lang w:eastAsia="cs-CZ"/>
              </w:rPr>
              <w:br/>
              <w:t>- výsledky práce častěji vykazují drobné nedostatky,</w:t>
            </w:r>
            <w:r w:rsidRPr="004759BE">
              <w:rPr>
                <w:rFonts w:ascii="Times New Roman" w:eastAsia="Times New Roman" w:hAnsi="Times New Roman" w:cs="Times New Roman"/>
                <w:sz w:val="24"/>
                <w:szCs w:val="24"/>
                <w:lang w:eastAsia="cs-CZ"/>
              </w:rPr>
              <w:br/>
              <w:t>- udržuje pořádek na pracovišti a dodržuje předpisy o bezpečnosti a ochraně zdraví,</w:t>
            </w:r>
            <w:r w:rsidRPr="004759BE">
              <w:rPr>
                <w:rFonts w:ascii="Times New Roman" w:eastAsia="Times New Roman" w:hAnsi="Times New Roman" w:cs="Times New Roman"/>
                <w:sz w:val="24"/>
                <w:szCs w:val="24"/>
                <w:lang w:eastAsia="cs-CZ"/>
              </w:rPr>
              <w:br/>
              <w:t>- v předmětech s výchovným zaměřením pracuje tvořivě, jeho projev je esteticky působivý, má jen menší nedostatky,</w:t>
            </w:r>
            <w:r w:rsidRPr="004759BE">
              <w:rPr>
                <w:rFonts w:ascii="Times New Roman" w:eastAsia="Times New Roman" w:hAnsi="Times New Roman" w:cs="Times New Roman"/>
                <w:sz w:val="24"/>
                <w:szCs w:val="24"/>
                <w:lang w:eastAsia="cs-CZ"/>
              </w:rPr>
              <w:br/>
              <w:t>- výrazně usiluje o rozvoj svého estetického vkusu a tělesné zdatnosti, ne vždy zcela úspěšně.</w:t>
            </w:r>
          </w:p>
        </w:tc>
      </w:tr>
      <w:tr w:rsidR="004759BE" w:rsidRPr="004759BE" w:rsidTr="004759BE">
        <w:trPr>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3 - dobrý</w:t>
            </w:r>
          </w:p>
        </w:tc>
        <w:tc>
          <w:tcPr>
            <w:tcW w:w="7470" w:type="dxa"/>
            <w:gridSpan w:val="2"/>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 učivo ovládá neúplně, nepřesně, s většími nedostatky,</w:t>
            </w:r>
            <w:r w:rsidRPr="004759BE">
              <w:rPr>
                <w:rFonts w:ascii="Times New Roman" w:eastAsia="Times New Roman" w:hAnsi="Times New Roman" w:cs="Times New Roman"/>
                <w:sz w:val="24"/>
                <w:szCs w:val="24"/>
                <w:lang w:eastAsia="cs-CZ"/>
              </w:rPr>
              <w:br/>
              <w:t>- projevuje menší samostatnost v myšlení, občas potřebuje nápovědu, hůře chápe složitější souvislosti; vyjadřuje se nepřesně, obtížně definuje myšlenky,</w:t>
            </w:r>
            <w:r w:rsidRPr="004759BE">
              <w:rPr>
                <w:rFonts w:ascii="Times New Roman" w:eastAsia="Times New Roman" w:hAnsi="Times New Roman" w:cs="Times New Roman"/>
                <w:sz w:val="24"/>
                <w:szCs w:val="24"/>
                <w:lang w:eastAsia="cs-CZ"/>
              </w:rPr>
              <w:br/>
              <w:t>- složitější úkoly dokáže řešit jen s pomocí vyučujícího, pak ale snadno překonává potíže a odstraňuje chyby,</w:t>
            </w:r>
            <w:r w:rsidRPr="004759BE">
              <w:rPr>
                <w:rFonts w:ascii="Times New Roman" w:eastAsia="Times New Roman" w:hAnsi="Times New Roman" w:cs="Times New Roman"/>
                <w:sz w:val="24"/>
                <w:szCs w:val="24"/>
                <w:lang w:eastAsia="cs-CZ"/>
              </w:rPr>
              <w:br/>
              <w:t>- není příliš aktivní, k učení a práci však nepotřebuje větších podnětů,</w:t>
            </w:r>
            <w:r w:rsidRPr="004759BE">
              <w:rPr>
                <w:rFonts w:ascii="Times New Roman" w:eastAsia="Times New Roman" w:hAnsi="Times New Roman" w:cs="Times New Roman"/>
                <w:sz w:val="24"/>
                <w:szCs w:val="24"/>
                <w:lang w:eastAsia="cs-CZ"/>
              </w:rPr>
              <w:br/>
              <w:t>- při praktických činnostech se dopouští chyb, potřebuje občasnou dopomoc vyučujícího, práci si organizuje méně účelně,</w:t>
            </w:r>
            <w:r w:rsidRPr="004759BE">
              <w:rPr>
                <w:rFonts w:ascii="Times New Roman" w:eastAsia="Times New Roman" w:hAnsi="Times New Roman" w:cs="Times New Roman"/>
                <w:sz w:val="24"/>
                <w:szCs w:val="24"/>
                <w:lang w:eastAsia="cs-CZ"/>
              </w:rPr>
              <w:br/>
              <w:t>- výsledky práce vykazují poměrně časté, a to i závažnější nedostatky,</w:t>
            </w:r>
            <w:r w:rsidRPr="004759BE">
              <w:rPr>
                <w:rFonts w:ascii="Times New Roman" w:eastAsia="Times New Roman" w:hAnsi="Times New Roman" w:cs="Times New Roman"/>
                <w:sz w:val="24"/>
                <w:szCs w:val="24"/>
                <w:lang w:eastAsia="cs-CZ"/>
              </w:rPr>
              <w:br/>
              <w:t>- udržuje pořádek na pracovišti a dodržuje předpisy o bezpečnosti a ochraně zdraví,</w:t>
            </w:r>
            <w:r w:rsidRPr="004759BE">
              <w:rPr>
                <w:rFonts w:ascii="Times New Roman" w:eastAsia="Times New Roman" w:hAnsi="Times New Roman" w:cs="Times New Roman"/>
                <w:sz w:val="24"/>
                <w:szCs w:val="24"/>
                <w:lang w:eastAsia="cs-CZ"/>
              </w:rPr>
              <w:br/>
              <w:t>- v předmětech s výchovným zaměřením pracuje méně tvořivě, jeho projev je málo působivý, dopouští se chyb,</w:t>
            </w:r>
            <w:r w:rsidRPr="004759BE">
              <w:rPr>
                <w:rFonts w:ascii="Times New Roman" w:eastAsia="Times New Roman" w:hAnsi="Times New Roman" w:cs="Times New Roman"/>
                <w:sz w:val="24"/>
                <w:szCs w:val="24"/>
                <w:lang w:eastAsia="cs-CZ"/>
              </w:rPr>
              <w:br/>
              <w:t>- usiluje o rozvoj svého estetického vkusu a tělesné zdatnosti, většinou s průměrným úspěchem.</w:t>
            </w:r>
          </w:p>
        </w:tc>
      </w:tr>
      <w:tr w:rsidR="004759BE" w:rsidRPr="004759BE" w:rsidTr="004759BE">
        <w:trPr>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lastRenderedPageBreak/>
              <w:t>4 - dostatečný</w:t>
            </w:r>
          </w:p>
        </w:tc>
        <w:tc>
          <w:tcPr>
            <w:tcW w:w="7470" w:type="dxa"/>
            <w:gridSpan w:val="2"/>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 učivo ovládá neúplně, kuse a se zásadními nedostatky,</w:t>
            </w:r>
            <w:r w:rsidRPr="004759BE">
              <w:rPr>
                <w:rFonts w:ascii="Times New Roman" w:eastAsia="Times New Roman" w:hAnsi="Times New Roman" w:cs="Times New Roman"/>
                <w:sz w:val="24"/>
                <w:szCs w:val="24"/>
                <w:lang w:eastAsia="cs-CZ"/>
              </w:rPr>
              <w:br/>
              <w:t>- k samostatnému myšlení většinou potřebuje nápovědu, špatně chápe i jednodušší souvislosti,</w:t>
            </w:r>
            <w:r w:rsidRPr="004759BE">
              <w:rPr>
                <w:rFonts w:ascii="Times New Roman" w:eastAsia="Times New Roman" w:hAnsi="Times New Roman" w:cs="Times New Roman"/>
                <w:sz w:val="24"/>
                <w:szCs w:val="24"/>
                <w:lang w:eastAsia="cs-CZ"/>
              </w:rPr>
              <w:br/>
              <w:t>- těžko se vyjadřuje, myšlenky formuluje se značnými obtížemi,</w:t>
            </w:r>
            <w:r w:rsidRPr="004759BE">
              <w:rPr>
                <w:rFonts w:ascii="Times New Roman" w:eastAsia="Times New Roman" w:hAnsi="Times New Roman" w:cs="Times New Roman"/>
                <w:sz w:val="24"/>
                <w:szCs w:val="24"/>
                <w:lang w:eastAsia="cs-CZ"/>
              </w:rPr>
              <w:br/>
              <w:t xml:space="preserve">- při řešení úkolů dokáže částečně uplatnit vědomosti a dovednosti, dělá však podstatné chyby, které často nedokáže odstranit ani s pomocí vyučujícího, </w:t>
            </w:r>
            <w:r w:rsidRPr="004759BE">
              <w:rPr>
                <w:rFonts w:ascii="Times New Roman" w:eastAsia="Times New Roman" w:hAnsi="Times New Roman" w:cs="Times New Roman"/>
                <w:sz w:val="24"/>
                <w:szCs w:val="24"/>
                <w:lang w:eastAsia="cs-CZ"/>
              </w:rPr>
              <w:br/>
              <w:t>- bývá pasivní, má malý zájem o učení a práci, potřebuje stálé podněty,</w:t>
            </w:r>
            <w:r w:rsidRPr="004759BE">
              <w:rPr>
                <w:rFonts w:ascii="Times New Roman" w:eastAsia="Times New Roman" w:hAnsi="Times New Roman" w:cs="Times New Roman"/>
                <w:sz w:val="24"/>
                <w:szCs w:val="24"/>
                <w:lang w:eastAsia="cs-CZ"/>
              </w:rPr>
              <w:br/>
              <w:t>- při praktických činnostech se dopouští větších chyb, potřebuje soustavnou pomoc vyučujícího i při organizaci práce,</w:t>
            </w:r>
            <w:r w:rsidRPr="004759BE">
              <w:rPr>
                <w:rFonts w:ascii="Times New Roman" w:eastAsia="Times New Roman" w:hAnsi="Times New Roman" w:cs="Times New Roman"/>
                <w:sz w:val="24"/>
                <w:szCs w:val="24"/>
                <w:lang w:eastAsia="cs-CZ"/>
              </w:rPr>
              <w:br/>
              <w:t>- výsledky práce vykazují velmi časté závažné nedostatky,</w:t>
            </w:r>
            <w:r w:rsidRPr="004759BE">
              <w:rPr>
                <w:rFonts w:ascii="Times New Roman" w:eastAsia="Times New Roman" w:hAnsi="Times New Roman" w:cs="Times New Roman"/>
                <w:sz w:val="24"/>
                <w:szCs w:val="24"/>
                <w:lang w:eastAsia="cs-CZ"/>
              </w:rPr>
              <w:br/>
              <w:t>- méně dbá na pořádek na pracovišti a na dodržování předpisů o bezpečnosti a ochraně zdraví,</w:t>
            </w:r>
            <w:r w:rsidRPr="004759BE">
              <w:rPr>
                <w:rFonts w:ascii="Times New Roman" w:eastAsia="Times New Roman" w:hAnsi="Times New Roman" w:cs="Times New Roman"/>
                <w:sz w:val="24"/>
                <w:szCs w:val="24"/>
                <w:lang w:eastAsia="cs-CZ"/>
              </w:rPr>
              <w:br/>
              <w:t>- v předmětech s výchovným zaměřením pracuje málo tvořivě, jeho projev je málo uspokojivý, s častými chybami,</w:t>
            </w:r>
            <w:r w:rsidRPr="004759BE">
              <w:rPr>
                <w:rFonts w:ascii="Times New Roman" w:eastAsia="Times New Roman" w:hAnsi="Times New Roman" w:cs="Times New Roman"/>
                <w:sz w:val="24"/>
                <w:szCs w:val="24"/>
                <w:lang w:eastAsia="cs-CZ"/>
              </w:rPr>
              <w:br/>
              <w:t>- málo usiluje o rozvoj svého estetického vkusu a tělesné zdatnosti, většinou bez úspěchu.</w:t>
            </w:r>
          </w:p>
        </w:tc>
      </w:tr>
      <w:tr w:rsidR="004759BE" w:rsidRPr="004759BE" w:rsidTr="004759BE">
        <w:trPr>
          <w:tblCellSpacing w:w="0" w:type="dxa"/>
        </w:trPr>
        <w:tc>
          <w:tcPr>
            <w:tcW w:w="1815" w:type="dxa"/>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5 - nedostatečný</w:t>
            </w:r>
          </w:p>
        </w:tc>
        <w:tc>
          <w:tcPr>
            <w:tcW w:w="7470" w:type="dxa"/>
            <w:gridSpan w:val="2"/>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 neovládá ani základní rozsah a podstatu učiva,</w:t>
            </w:r>
            <w:r w:rsidRPr="004759BE">
              <w:rPr>
                <w:rFonts w:ascii="Times New Roman" w:eastAsia="Times New Roman" w:hAnsi="Times New Roman" w:cs="Times New Roman"/>
                <w:sz w:val="24"/>
                <w:szCs w:val="24"/>
                <w:lang w:eastAsia="cs-CZ"/>
              </w:rPr>
              <w:br/>
              <w:t>- nedokáže samostatně myslit, většinou ani s pomocí vyučujícího nevyvodí správný závěr; souvislosti obvykle nechápe,</w:t>
            </w:r>
            <w:r w:rsidRPr="004759BE">
              <w:rPr>
                <w:rFonts w:ascii="Times New Roman" w:eastAsia="Times New Roman" w:hAnsi="Times New Roman" w:cs="Times New Roman"/>
                <w:sz w:val="24"/>
                <w:szCs w:val="24"/>
                <w:lang w:eastAsia="cs-CZ"/>
              </w:rPr>
              <w:br/>
              <w:t>- neumí se vyjádřit, ani na návodné otázky nedokáže správně odpovědět,</w:t>
            </w:r>
            <w:r w:rsidRPr="004759BE">
              <w:rPr>
                <w:rFonts w:ascii="Times New Roman" w:eastAsia="Times New Roman" w:hAnsi="Times New Roman" w:cs="Times New Roman"/>
                <w:sz w:val="24"/>
                <w:szCs w:val="24"/>
                <w:lang w:eastAsia="cs-CZ"/>
              </w:rPr>
              <w:br/>
              <w:t>- úkoly zpravidla nedokáže řešit ani s výraznou pomocí vyučujícího,</w:t>
            </w:r>
            <w:r w:rsidRPr="004759BE">
              <w:rPr>
                <w:rFonts w:ascii="Times New Roman" w:eastAsia="Times New Roman" w:hAnsi="Times New Roman" w:cs="Times New Roman"/>
                <w:sz w:val="24"/>
                <w:szCs w:val="24"/>
                <w:lang w:eastAsia="cs-CZ"/>
              </w:rPr>
              <w:br/>
              <w:t>- nemá zájem o učení a práci, pobídky a podněty jsou obvykle neúčinné,</w:t>
            </w:r>
            <w:r w:rsidRPr="004759BE">
              <w:rPr>
                <w:rFonts w:ascii="Times New Roman" w:eastAsia="Times New Roman" w:hAnsi="Times New Roman" w:cs="Times New Roman"/>
                <w:sz w:val="24"/>
                <w:szCs w:val="24"/>
                <w:lang w:eastAsia="cs-CZ"/>
              </w:rPr>
              <w:br/>
              <w:t>- při praktických činnostech se dopouští podstatných chyb, nedokáže postupovat ani s pomocí vyučujícího,</w:t>
            </w:r>
            <w:r w:rsidRPr="004759BE">
              <w:rPr>
                <w:rFonts w:ascii="Times New Roman" w:eastAsia="Times New Roman" w:hAnsi="Times New Roman" w:cs="Times New Roman"/>
                <w:sz w:val="24"/>
                <w:szCs w:val="24"/>
                <w:lang w:eastAsia="cs-CZ"/>
              </w:rPr>
              <w:br/>
              <w:t>- výsledky práce téměř vždy vykazují zcela zásadní nedostatky nebo není práce dokončena ani v minimálním požadovaném rozsahu,</w:t>
            </w:r>
            <w:r w:rsidRPr="004759BE">
              <w:rPr>
                <w:rFonts w:ascii="Times New Roman" w:eastAsia="Times New Roman" w:hAnsi="Times New Roman" w:cs="Times New Roman"/>
                <w:sz w:val="24"/>
                <w:szCs w:val="24"/>
                <w:lang w:eastAsia="cs-CZ"/>
              </w:rPr>
              <w:br/>
              <w:t>- nedbá na pořádek na pracovišti, nedodržuje předpisy o bezpečnosti a ochraně zdraví,</w:t>
            </w:r>
            <w:r w:rsidRPr="004759BE">
              <w:rPr>
                <w:rFonts w:ascii="Times New Roman" w:eastAsia="Times New Roman" w:hAnsi="Times New Roman" w:cs="Times New Roman"/>
                <w:sz w:val="24"/>
                <w:szCs w:val="24"/>
                <w:lang w:eastAsia="cs-CZ"/>
              </w:rPr>
              <w:br/>
              <w:t>- v předmětech s výchovným zaměřením je převážně pasivní, jeho projev je většinou chybný, nemá estetickou hodnotu,</w:t>
            </w:r>
            <w:r w:rsidRPr="004759BE">
              <w:rPr>
                <w:rFonts w:ascii="Times New Roman" w:eastAsia="Times New Roman" w:hAnsi="Times New Roman" w:cs="Times New Roman"/>
                <w:sz w:val="24"/>
                <w:szCs w:val="24"/>
                <w:lang w:eastAsia="cs-CZ"/>
              </w:rPr>
              <w:br/>
              <w:t>- svůj estetický vkus a tělesnou zdatnost nerozvíjí, ani o to neusiluje.</w:t>
            </w:r>
          </w:p>
        </w:tc>
      </w:tr>
      <w:tr w:rsidR="004759BE" w:rsidRPr="004759BE" w:rsidTr="004759BE">
        <w:trPr>
          <w:tblCellSpacing w:w="0" w:type="dxa"/>
        </w:trPr>
        <w:tc>
          <w:tcPr>
            <w:tcW w:w="9285" w:type="dxa"/>
            <w:gridSpan w:val="3"/>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b/>
                <w:bCs/>
                <w:sz w:val="24"/>
                <w:szCs w:val="24"/>
                <w:lang w:eastAsia="cs-CZ"/>
              </w:rPr>
              <w:t>Kritéria pro hodnocení chování:</w:t>
            </w:r>
          </w:p>
        </w:tc>
      </w:tr>
      <w:tr w:rsidR="004759BE" w:rsidRPr="004759BE" w:rsidTr="004759BE">
        <w:trPr>
          <w:tblCellSpacing w:w="0" w:type="dxa"/>
        </w:trPr>
        <w:tc>
          <w:tcPr>
            <w:tcW w:w="1905" w:type="dxa"/>
            <w:gridSpan w:val="2"/>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1 - velmi dobré</w:t>
            </w:r>
          </w:p>
        </w:tc>
        <w:tc>
          <w:tcPr>
            <w:tcW w:w="7380" w:type="dxa"/>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 uvědoměle dodržuje ustanovení školního řádu, obecná pravidla chování a zásady společenského soužití,</w:t>
            </w:r>
            <w:r w:rsidRPr="004759BE">
              <w:rPr>
                <w:rFonts w:ascii="Times New Roman" w:eastAsia="Times New Roman" w:hAnsi="Times New Roman" w:cs="Times New Roman"/>
                <w:sz w:val="24"/>
                <w:szCs w:val="24"/>
                <w:lang w:eastAsia="cs-CZ"/>
              </w:rPr>
              <w:br/>
              <w:t>- méně závažných přestupků se dopouští ojediněle,</w:t>
            </w:r>
            <w:r w:rsidRPr="004759BE">
              <w:rPr>
                <w:rFonts w:ascii="Times New Roman" w:eastAsia="Times New Roman" w:hAnsi="Times New Roman" w:cs="Times New Roman"/>
                <w:sz w:val="24"/>
                <w:szCs w:val="24"/>
                <w:lang w:eastAsia="cs-CZ"/>
              </w:rPr>
              <w:br/>
              <w:t>- kladně reaguje na výchovné působení a snaží se své chyby napravit,</w:t>
            </w:r>
            <w:r w:rsidRPr="004759BE">
              <w:rPr>
                <w:rFonts w:ascii="Times New Roman" w:eastAsia="Times New Roman" w:hAnsi="Times New Roman" w:cs="Times New Roman"/>
                <w:sz w:val="24"/>
                <w:szCs w:val="24"/>
                <w:lang w:eastAsia="cs-CZ"/>
              </w:rPr>
              <w:br/>
              <w:t>- svým chováním a jednáním nepoškozuje dobré jméno školy.</w:t>
            </w:r>
          </w:p>
        </w:tc>
      </w:tr>
      <w:tr w:rsidR="004759BE" w:rsidRPr="004759BE" w:rsidTr="004759BE">
        <w:trPr>
          <w:tblCellSpacing w:w="0" w:type="dxa"/>
        </w:trPr>
        <w:tc>
          <w:tcPr>
            <w:tcW w:w="1905" w:type="dxa"/>
            <w:gridSpan w:val="2"/>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2 - uspokojivé</w:t>
            </w:r>
          </w:p>
        </w:tc>
        <w:tc>
          <w:tcPr>
            <w:tcW w:w="7380" w:type="dxa"/>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 dopustí se závažného porušení školního řádu, obecně uznávaných pravidel chování či zásad společenského soužití nebo se méně závažných přestupků dopouští opakovaně, i přes udělená kázeňská opatření,</w:t>
            </w:r>
            <w:r w:rsidRPr="004759BE">
              <w:rPr>
                <w:rFonts w:ascii="Times New Roman" w:eastAsia="Times New Roman" w:hAnsi="Times New Roman" w:cs="Times New Roman"/>
                <w:sz w:val="24"/>
                <w:szCs w:val="24"/>
                <w:lang w:eastAsia="cs-CZ"/>
              </w:rPr>
              <w:br/>
              <w:t>- úmyslně nebo opakovaně narušuje výchovně vzdělávací činnost školy,</w:t>
            </w:r>
            <w:r w:rsidRPr="004759BE">
              <w:rPr>
                <w:rFonts w:ascii="Times New Roman" w:eastAsia="Times New Roman" w:hAnsi="Times New Roman" w:cs="Times New Roman"/>
                <w:sz w:val="24"/>
                <w:szCs w:val="24"/>
                <w:lang w:eastAsia="cs-CZ"/>
              </w:rPr>
              <w:br/>
              <w:t>- ohrožuje bezpečnost a zdraví svoje nebo jiných osob,</w:t>
            </w:r>
            <w:r w:rsidRPr="004759BE">
              <w:rPr>
                <w:rFonts w:ascii="Times New Roman" w:eastAsia="Times New Roman" w:hAnsi="Times New Roman" w:cs="Times New Roman"/>
                <w:sz w:val="24"/>
                <w:szCs w:val="24"/>
                <w:lang w:eastAsia="cs-CZ"/>
              </w:rPr>
              <w:br/>
              <w:t>- má neomluvenou absenci více než jeden den, nejvýše však 20 vyučovacích hodin,</w:t>
            </w:r>
            <w:r w:rsidRPr="004759BE">
              <w:rPr>
                <w:rFonts w:ascii="Times New Roman" w:eastAsia="Times New Roman" w:hAnsi="Times New Roman" w:cs="Times New Roman"/>
                <w:sz w:val="24"/>
                <w:szCs w:val="24"/>
                <w:lang w:eastAsia="cs-CZ"/>
              </w:rPr>
              <w:br/>
              <w:t>- svým chováním a jednáním poškozuje dobré jméno školy.</w:t>
            </w:r>
          </w:p>
        </w:tc>
      </w:tr>
      <w:tr w:rsidR="004759BE" w:rsidRPr="004759BE" w:rsidTr="004759BE">
        <w:trPr>
          <w:tblCellSpacing w:w="0" w:type="dxa"/>
        </w:trPr>
        <w:tc>
          <w:tcPr>
            <w:tcW w:w="1905" w:type="dxa"/>
            <w:gridSpan w:val="2"/>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3 - neuspokojivé</w:t>
            </w:r>
          </w:p>
        </w:tc>
        <w:tc>
          <w:tcPr>
            <w:tcW w:w="7380" w:type="dxa"/>
            <w:tcBorders>
              <w:top w:val="outset" w:sz="6" w:space="0" w:color="auto"/>
              <w:left w:val="outset" w:sz="6" w:space="0" w:color="auto"/>
              <w:bottom w:val="outset" w:sz="6" w:space="0" w:color="auto"/>
              <w:right w:val="outset" w:sz="6" w:space="0" w:color="auto"/>
            </w:tcBorders>
            <w:hideMark/>
          </w:tcPr>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t>- dlouhodobě nerespektuje školní řád nebo se chová se v příkrém rozporu s obecně uznávanými pravidly slušného chování či zásadami společenského soužití,</w:t>
            </w:r>
            <w:r w:rsidRPr="004759BE">
              <w:rPr>
                <w:rFonts w:ascii="Times New Roman" w:eastAsia="Times New Roman" w:hAnsi="Times New Roman" w:cs="Times New Roman"/>
                <w:sz w:val="24"/>
                <w:szCs w:val="24"/>
                <w:lang w:eastAsia="cs-CZ"/>
              </w:rPr>
              <w:br/>
              <w:t>- svým jednáním vážně ohrozí bezpečnost svou nebo jiných osob či jím sobě nebo jiné osobě způsobí vážné poškození zdraví,</w:t>
            </w:r>
            <w:r w:rsidRPr="004759BE">
              <w:rPr>
                <w:rFonts w:ascii="Times New Roman" w:eastAsia="Times New Roman" w:hAnsi="Times New Roman" w:cs="Times New Roman"/>
                <w:sz w:val="24"/>
                <w:szCs w:val="24"/>
                <w:lang w:eastAsia="cs-CZ"/>
              </w:rPr>
              <w:br/>
              <w:t>- dopustí se trestně-právního jednání nebo šikanování jiných osob,</w:t>
            </w:r>
            <w:r w:rsidRPr="004759BE">
              <w:rPr>
                <w:rFonts w:ascii="Times New Roman" w:eastAsia="Times New Roman" w:hAnsi="Times New Roman" w:cs="Times New Roman"/>
                <w:sz w:val="24"/>
                <w:szCs w:val="24"/>
                <w:lang w:eastAsia="cs-CZ"/>
              </w:rPr>
              <w:br/>
              <w:t>- úmyslně nebo opakovaně hrubým způsobem narušuje výchovně vzdělávací činnost školy,</w:t>
            </w:r>
            <w:r w:rsidRPr="004759BE">
              <w:rPr>
                <w:rFonts w:ascii="Times New Roman" w:eastAsia="Times New Roman" w:hAnsi="Times New Roman" w:cs="Times New Roman"/>
                <w:sz w:val="24"/>
                <w:szCs w:val="24"/>
                <w:lang w:eastAsia="cs-CZ"/>
              </w:rPr>
              <w:br/>
              <w:t>- má neomluvenou absenci více než 20 vyučovacích hodin,</w:t>
            </w:r>
            <w:r w:rsidRPr="004759BE">
              <w:rPr>
                <w:rFonts w:ascii="Times New Roman" w:eastAsia="Times New Roman" w:hAnsi="Times New Roman" w:cs="Times New Roman"/>
                <w:sz w:val="24"/>
                <w:szCs w:val="24"/>
                <w:lang w:eastAsia="cs-CZ"/>
              </w:rPr>
              <w:br/>
              <w:t>- svým chováním a jednáním hrubě poškozuje dobré jméno školy.</w:t>
            </w:r>
          </w:p>
        </w:tc>
      </w:tr>
    </w:tbl>
    <w:p w:rsidR="004759BE" w:rsidRPr="004759BE" w:rsidRDefault="004759BE" w:rsidP="004759BE">
      <w:pPr>
        <w:spacing w:before="100" w:beforeAutospacing="1" w:after="100" w:afterAutospacing="1" w:line="240" w:lineRule="auto"/>
        <w:rPr>
          <w:rFonts w:ascii="Times New Roman" w:eastAsia="Times New Roman" w:hAnsi="Times New Roman" w:cs="Times New Roman"/>
          <w:sz w:val="24"/>
          <w:szCs w:val="24"/>
          <w:lang w:eastAsia="cs-CZ"/>
        </w:rPr>
      </w:pPr>
      <w:r w:rsidRPr="004759BE">
        <w:rPr>
          <w:rFonts w:ascii="Times New Roman" w:eastAsia="Times New Roman" w:hAnsi="Times New Roman" w:cs="Times New Roman"/>
          <w:sz w:val="24"/>
          <w:szCs w:val="24"/>
          <w:lang w:eastAsia="cs-CZ"/>
        </w:rPr>
        <w:lastRenderedPageBreak/>
        <w:br/>
        <w:t>XII. Závěrečná ustanovení</w:t>
      </w:r>
      <w:r w:rsidRPr="004759BE">
        <w:rPr>
          <w:rFonts w:ascii="Times New Roman" w:eastAsia="Times New Roman" w:hAnsi="Times New Roman" w:cs="Times New Roman"/>
          <w:sz w:val="24"/>
          <w:szCs w:val="24"/>
          <w:lang w:eastAsia="cs-CZ"/>
        </w:rPr>
        <w:br/>
        <w:t>1. Pedagogičtí pracovníci v průběhu klasifikačního období pravidelně, včas a prokazatelným způsobem seznamují zákonné zástupce s hodnocením žáků.</w:t>
      </w:r>
      <w:r w:rsidRPr="004759BE">
        <w:rPr>
          <w:rFonts w:ascii="Times New Roman" w:eastAsia="Times New Roman" w:hAnsi="Times New Roman" w:cs="Times New Roman"/>
          <w:sz w:val="24"/>
          <w:szCs w:val="24"/>
          <w:lang w:eastAsia="cs-CZ"/>
        </w:rPr>
        <w:br/>
        <w:t>2. K pravidelnému a prokazatelnému informování zákonných zástupců slouží především žákovská knížka (notýsek). Informace mohou zákonní zástupci získat také na třídních schůzkách a v konzultačních hodinách vyučujících.</w:t>
      </w:r>
      <w:r w:rsidRPr="004759BE">
        <w:rPr>
          <w:rFonts w:ascii="Times New Roman" w:eastAsia="Times New Roman" w:hAnsi="Times New Roman" w:cs="Times New Roman"/>
          <w:sz w:val="24"/>
          <w:szCs w:val="24"/>
          <w:lang w:eastAsia="cs-CZ"/>
        </w:rPr>
        <w:br/>
        <w:t>3. Žákovská knížka je úřední dokument. Za falšování údajů v žákovské knížce bude žákovi uděleno výchovné opatření, případně snížena známka z chování. Za ztrátu žákovské knížky z nedbalosti bude žákovi uděleno výchovné opatření.</w:t>
      </w:r>
      <w:r w:rsidRPr="004759BE">
        <w:rPr>
          <w:rFonts w:ascii="Times New Roman" w:eastAsia="Times New Roman" w:hAnsi="Times New Roman" w:cs="Times New Roman"/>
          <w:sz w:val="24"/>
          <w:szCs w:val="24"/>
          <w:lang w:eastAsia="cs-CZ"/>
        </w:rPr>
        <w:br/>
        <w:t>4. Do žákovské knížky zapisují pedagogičtí pracovníci průběžné hodnocení výsledků vzdělávání žáka, důležité informace pro rodiče, výchovné informace o žákových přestupcích a pochvaly jimi samými udělené.</w:t>
      </w:r>
      <w:r w:rsidRPr="004759BE">
        <w:rPr>
          <w:rFonts w:ascii="Times New Roman" w:eastAsia="Times New Roman" w:hAnsi="Times New Roman" w:cs="Times New Roman"/>
          <w:sz w:val="24"/>
          <w:szCs w:val="24"/>
          <w:lang w:eastAsia="cs-CZ"/>
        </w:rPr>
        <w:br/>
        <w:t>5. Zapisování známek v jednotlivých třídách kontroluje třídní učitel.                                             </w:t>
      </w:r>
    </w:p>
    <w:p w:rsidR="004759BE" w:rsidRPr="00E43BE1" w:rsidRDefault="004759BE" w:rsidP="00475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Courier New" w:eastAsia="Times New Roman" w:hAnsi="Courier New" w:cs="Courier New"/>
          <w:b/>
          <w:bCs/>
          <w:sz w:val="28"/>
          <w:szCs w:val="28"/>
          <w:lang w:eastAsia="cs-CZ"/>
        </w:rPr>
      </w:pPr>
    </w:p>
    <w:sectPr w:rsidR="004759BE" w:rsidRPr="00E43BE1">
      <w:pgSz w:w="11906" w:h="16838"/>
      <w:pgMar w:top="284" w:right="1417" w:bottom="56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71A"/>
    <w:multiLevelType w:val="hybridMultilevel"/>
    <w:tmpl w:val="299A4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8457B5A"/>
    <w:multiLevelType w:val="hybridMultilevel"/>
    <w:tmpl w:val="4866FC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70D1FCB"/>
    <w:multiLevelType w:val="hybridMultilevel"/>
    <w:tmpl w:val="BE7C286C"/>
    <w:lvl w:ilvl="0" w:tplc="4A96C8D2">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2877CB6"/>
    <w:multiLevelType w:val="hybridMultilevel"/>
    <w:tmpl w:val="2AE6F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3986CAD"/>
    <w:multiLevelType w:val="hybridMultilevel"/>
    <w:tmpl w:val="8E942F80"/>
    <w:lvl w:ilvl="0" w:tplc="88EEB650">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E1"/>
    <w:rsid w:val="00113A73"/>
    <w:rsid w:val="004759BE"/>
    <w:rsid w:val="004D27E1"/>
    <w:rsid w:val="00653058"/>
    <w:rsid w:val="00756EBF"/>
    <w:rsid w:val="00855A73"/>
    <w:rsid w:val="0089601F"/>
    <w:rsid w:val="008F54F6"/>
    <w:rsid w:val="00A02DF7"/>
    <w:rsid w:val="00B936BC"/>
    <w:rsid w:val="00C92B42"/>
    <w:rsid w:val="00E35219"/>
    <w:rsid w:val="00E43BE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1B65"/>
  <w15:docId w15:val="{CF204BB3-7F65-4830-B698-7C2F1927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E43BE1"/>
    <w:pPr>
      <w:ind w:left="720"/>
      <w:contextualSpacing/>
    </w:pPr>
  </w:style>
  <w:style w:type="paragraph" w:styleId="Normlnweb">
    <w:name w:val="Normal (Web)"/>
    <w:basedOn w:val="Normln"/>
    <w:uiPriority w:val="99"/>
    <w:semiHidden/>
    <w:unhideWhenUsed/>
    <w:rsid w:val="004759B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759BE"/>
    <w:rPr>
      <w:b/>
      <w:bCs/>
    </w:rPr>
  </w:style>
  <w:style w:type="character" w:styleId="Zdraznn">
    <w:name w:val="Emphasis"/>
    <w:basedOn w:val="Standardnpsmoodstavce"/>
    <w:uiPriority w:val="20"/>
    <w:qFormat/>
    <w:rsid w:val="004759BE"/>
    <w:rPr>
      <w:i/>
      <w:iCs/>
    </w:rPr>
  </w:style>
  <w:style w:type="table" w:styleId="Mkatabulky">
    <w:name w:val="Table Grid"/>
    <w:basedOn w:val="Normlntabulka"/>
    <w:uiPriority w:val="39"/>
    <w:rsid w:val="00475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13A7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3A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754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5832</Words>
  <Characters>34413</Characters>
  <Application>Microsoft Office Word</Application>
  <DocSecurity>0</DocSecurity>
  <Lines>286</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Notas Hrpservis</dc:creator>
  <dc:description/>
  <cp:lastModifiedBy>hana.placha</cp:lastModifiedBy>
  <cp:revision>2</cp:revision>
  <cp:lastPrinted>2020-09-09T10:06:00Z</cp:lastPrinted>
  <dcterms:created xsi:type="dcterms:W3CDTF">2020-09-09T10:22:00Z</dcterms:created>
  <dcterms:modified xsi:type="dcterms:W3CDTF">2020-09-09T10:22:00Z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