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0CD7A" w14:textId="77777777" w:rsidR="00FA5E3A" w:rsidRDefault="00FA5E3A" w:rsidP="0021697D">
      <w:pPr>
        <w:spacing w:after="240"/>
        <w:jc w:val="center"/>
        <w:rPr>
          <w:b/>
          <w:sz w:val="32"/>
          <w:szCs w:val="32"/>
          <w:u w:val="single"/>
        </w:rPr>
      </w:pPr>
    </w:p>
    <w:p w14:paraId="514EFF8F" w14:textId="13A48862" w:rsidR="0021697D" w:rsidRPr="00E015F2" w:rsidRDefault="0021697D" w:rsidP="0021697D">
      <w:pPr>
        <w:spacing w:after="240"/>
        <w:jc w:val="center"/>
        <w:rPr>
          <w:sz w:val="32"/>
          <w:szCs w:val="32"/>
          <w:u w:val="single"/>
        </w:rPr>
      </w:pPr>
      <w:r w:rsidRPr="00E015F2">
        <w:rPr>
          <w:b/>
          <w:sz w:val="32"/>
          <w:szCs w:val="32"/>
          <w:u w:val="single"/>
        </w:rPr>
        <w:t>PLNÁ MOC</w:t>
      </w:r>
    </w:p>
    <w:p w14:paraId="5EAEF760" w14:textId="77777777" w:rsidR="0021697D" w:rsidRDefault="0021697D" w:rsidP="0021697D">
      <w:pPr>
        <w:spacing w:after="240"/>
        <w:rPr>
          <w:sz w:val="24"/>
          <w:szCs w:val="24"/>
        </w:rPr>
      </w:pPr>
    </w:p>
    <w:p w14:paraId="79550353" w14:textId="77777777" w:rsidR="0021697D" w:rsidRDefault="0021697D" w:rsidP="0021697D">
      <w:pPr>
        <w:spacing w:after="240"/>
        <w:rPr>
          <w:sz w:val="24"/>
          <w:szCs w:val="24"/>
        </w:rPr>
      </w:pPr>
      <w:r>
        <w:rPr>
          <w:sz w:val="24"/>
          <w:szCs w:val="24"/>
        </w:rPr>
        <w:t>Já 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.……………………………………………..…(titul, jméno, příjmení), </w:t>
      </w:r>
    </w:p>
    <w:p w14:paraId="4D6D851B" w14:textId="77777777" w:rsidR="0021697D" w:rsidRDefault="0021697D" w:rsidP="0021697D">
      <w:pPr>
        <w:spacing w:after="240"/>
        <w:rPr>
          <w:sz w:val="24"/>
          <w:szCs w:val="24"/>
        </w:rPr>
      </w:pPr>
      <w:r>
        <w:rPr>
          <w:sz w:val="24"/>
          <w:szCs w:val="24"/>
        </w:rPr>
        <w:t>narozený dne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……........... bydliště 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,</w:t>
      </w:r>
    </w:p>
    <w:p w14:paraId="7D9843AF" w14:textId="77777777" w:rsidR="0021697D" w:rsidRDefault="0021697D" w:rsidP="0021697D">
      <w:pPr>
        <w:spacing w:after="240"/>
        <w:rPr>
          <w:sz w:val="24"/>
          <w:szCs w:val="24"/>
        </w:rPr>
      </w:pPr>
      <w:r>
        <w:rPr>
          <w:sz w:val="24"/>
          <w:szCs w:val="24"/>
        </w:rPr>
        <w:t>jako zákonný zástupce dítěte 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5697979" w14:textId="77777777" w:rsidR="0021697D" w:rsidRDefault="0021697D" w:rsidP="0021697D">
      <w:pPr>
        <w:spacing w:after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</w:t>
      </w:r>
      <w:proofErr w:type="gramStart"/>
      <w:r>
        <w:rPr>
          <w:sz w:val="24"/>
          <w:szCs w:val="24"/>
        </w:rPr>
        <w:t>...(</w:t>
      </w:r>
      <w:proofErr w:type="gramEnd"/>
      <w:r>
        <w:rPr>
          <w:sz w:val="24"/>
          <w:szCs w:val="24"/>
        </w:rPr>
        <w:t>narození, bydliště)</w:t>
      </w:r>
    </w:p>
    <w:p w14:paraId="4A65FC2F" w14:textId="77777777" w:rsidR="0021697D" w:rsidRDefault="0021697D" w:rsidP="0021697D">
      <w:pPr>
        <w:spacing w:before="120" w:after="240"/>
        <w:rPr>
          <w:b/>
          <w:sz w:val="24"/>
          <w:szCs w:val="24"/>
        </w:rPr>
      </w:pPr>
      <w:r w:rsidRPr="00F8305A">
        <w:rPr>
          <w:b/>
          <w:sz w:val="24"/>
          <w:szCs w:val="24"/>
        </w:rPr>
        <w:t xml:space="preserve">uděluji tuto plnou moc </w:t>
      </w:r>
    </w:p>
    <w:p w14:paraId="45888020" w14:textId="77777777" w:rsidR="0021697D" w:rsidRPr="00783621" w:rsidRDefault="0021697D" w:rsidP="0021697D">
      <w:pPr>
        <w:spacing w:before="120" w:after="240"/>
        <w:rPr>
          <w:sz w:val="24"/>
          <w:szCs w:val="24"/>
        </w:rPr>
      </w:pPr>
      <w:r w:rsidRPr="00783621">
        <w:rPr>
          <w:sz w:val="24"/>
          <w:szCs w:val="24"/>
        </w:rPr>
        <w:t>panu/paní …</w:t>
      </w:r>
      <w:r>
        <w:rPr>
          <w:sz w:val="24"/>
          <w:szCs w:val="24"/>
        </w:rPr>
        <w:t>……………………</w:t>
      </w:r>
      <w:r w:rsidRPr="00783621">
        <w:rPr>
          <w:sz w:val="24"/>
          <w:szCs w:val="24"/>
        </w:rPr>
        <w:t>……………………………………. (titul, jméno, příjmení),</w:t>
      </w:r>
    </w:p>
    <w:p w14:paraId="20A8186E" w14:textId="77777777" w:rsidR="0021697D" w:rsidRDefault="0021697D" w:rsidP="0021697D">
      <w:pPr>
        <w:spacing w:after="240"/>
        <w:rPr>
          <w:sz w:val="24"/>
          <w:szCs w:val="24"/>
        </w:rPr>
      </w:pPr>
      <w:r>
        <w:rPr>
          <w:sz w:val="24"/>
          <w:szCs w:val="24"/>
        </w:rPr>
        <w:t>narozené/mu dne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……........... bydliště………………………………………………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,</w:t>
      </w:r>
    </w:p>
    <w:p w14:paraId="6BBDEE67" w14:textId="77777777" w:rsidR="0021697D" w:rsidRDefault="0021697D" w:rsidP="0021697D">
      <w:pPr>
        <w:spacing w:after="240"/>
        <w:rPr>
          <w:b/>
          <w:sz w:val="24"/>
        </w:rPr>
      </w:pPr>
      <w:r>
        <w:rPr>
          <w:b/>
          <w:sz w:val="24"/>
          <w:szCs w:val="24"/>
        </w:rPr>
        <w:t>aby mým jménem činila veškeré právní úkony, které jsou spojeny s povinnou školní docházkou mého dítěte.</w:t>
      </w:r>
    </w:p>
    <w:p w14:paraId="706FD954" w14:textId="77777777" w:rsidR="0021697D" w:rsidRPr="00BA244C" w:rsidRDefault="0021697D" w:rsidP="0021697D">
      <w:pPr>
        <w:rPr>
          <w:i/>
        </w:rPr>
      </w:pPr>
      <w:r w:rsidRPr="00BA244C">
        <w:rPr>
          <w:i/>
        </w:rPr>
        <w:t>(Nebo tyto úkony vyjmenovat, nebo uvést, které provádět nesmí).</w:t>
      </w:r>
    </w:p>
    <w:p w14:paraId="0DF16BB9" w14:textId="77777777" w:rsidR="0021697D" w:rsidRDefault="0021697D" w:rsidP="0021697D">
      <w:pPr>
        <w:spacing w:after="240"/>
        <w:rPr>
          <w:sz w:val="24"/>
          <w:szCs w:val="24"/>
        </w:rPr>
      </w:pPr>
    </w:p>
    <w:p w14:paraId="01BE4398" w14:textId="77777777" w:rsidR="0021697D" w:rsidRDefault="0021697D" w:rsidP="0021697D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Podpis zákonného zástupce dítěte: </w:t>
      </w:r>
      <w:r w:rsidRPr="0013389B">
        <w:rPr>
          <w:sz w:val="24"/>
          <w:szCs w:val="24"/>
        </w:rPr>
        <w:t>_________________________</w:t>
      </w:r>
      <w:r>
        <w:rPr>
          <w:sz w:val="24"/>
          <w:szCs w:val="24"/>
        </w:rPr>
        <w:t>_</w:t>
      </w:r>
    </w:p>
    <w:p w14:paraId="7B33D836" w14:textId="77777777" w:rsidR="0021697D" w:rsidRDefault="0021697D" w:rsidP="0021697D">
      <w:pPr>
        <w:spacing w:after="240"/>
        <w:rPr>
          <w:sz w:val="24"/>
          <w:szCs w:val="24"/>
        </w:rPr>
      </w:pPr>
    </w:p>
    <w:p w14:paraId="0EFA8017" w14:textId="77777777" w:rsidR="0021697D" w:rsidRDefault="0021697D" w:rsidP="0021697D">
      <w:pPr>
        <w:spacing w:after="240"/>
        <w:rPr>
          <w:sz w:val="24"/>
          <w:szCs w:val="24"/>
        </w:rPr>
      </w:pPr>
    </w:p>
    <w:p w14:paraId="3B10AF1F" w14:textId="77777777" w:rsidR="0021697D" w:rsidRPr="00F8305A" w:rsidRDefault="0021697D" w:rsidP="0021697D">
      <w:pPr>
        <w:spacing w:after="240"/>
        <w:outlineLvl w:val="0"/>
        <w:rPr>
          <w:b/>
          <w:sz w:val="24"/>
          <w:szCs w:val="24"/>
        </w:rPr>
      </w:pPr>
      <w:r w:rsidRPr="00F8305A">
        <w:rPr>
          <w:b/>
          <w:sz w:val="24"/>
          <w:szCs w:val="24"/>
        </w:rPr>
        <w:t>Výše uvedené zmocnění přijímám.</w:t>
      </w:r>
    </w:p>
    <w:p w14:paraId="0A1B1E05" w14:textId="77777777" w:rsidR="0021697D" w:rsidRDefault="0021697D" w:rsidP="0021697D">
      <w:pPr>
        <w:spacing w:after="240"/>
        <w:rPr>
          <w:sz w:val="24"/>
          <w:szCs w:val="24"/>
        </w:rPr>
      </w:pPr>
    </w:p>
    <w:p w14:paraId="4D5B4C8E" w14:textId="77777777" w:rsidR="0021697D" w:rsidRPr="0013389B" w:rsidRDefault="0021697D" w:rsidP="0021697D">
      <w:pPr>
        <w:spacing w:after="240"/>
        <w:rPr>
          <w:sz w:val="24"/>
          <w:szCs w:val="24"/>
        </w:rPr>
      </w:pPr>
      <w:r>
        <w:rPr>
          <w:sz w:val="24"/>
          <w:szCs w:val="24"/>
        </w:rPr>
        <w:t>Podpis zmocněnce: _______________________</w:t>
      </w:r>
    </w:p>
    <w:p w14:paraId="4294B9E7" w14:textId="77777777" w:rsidR="0021697D" w:rsidRDefault="0021697D" w:rsidP="0021697D">
      <w:pPr>
        <w:rPr>
          <w:sz w:val="32"/>
        </w:rPr>
      </w:pPr>
    </w:p>
    <w:p w14:paraId="5EACB659" w14:textId="77777777" w:rsidR="0021697D" w:rsidRDefault="0021697D" w:rsidP="0021697D">
      <w:pPr>
        <w:rPr>
          <w:sz w:val="32"/>
        </w:rPr>
      </w:pPr>
    </w:p>
    <w:p w14:paraId="22DC4F99" w14:textId="77777777" w:rsidR="0021697D" w:rsidRDefault="0021697D" w:rsidP="0021697D">
      <w:pPr>
        <w:rPr>
          <w:sz w:val="32"/>
        </w:rPr>
      </w:pPr>
    </w:p>
    <w:p w14:paraId="0CCBF54D" w14:textId="1A379AF7" w:rsidR="00BA039E" w:rsidRPr="0021697D" w:rsidRDefault="00BA039E">
      <w:pPr>
        <w:rPr>
          <w:sz w:val="32"/>
        </w:rPr>
      </w:pPr>
    </w:p>
    <w:sectPr w:rsidR="00BA039E" w:rsidRPr="002169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5CFAB" w14:textId="77777777" w:rsidR="006A4072" w:rsidRDefault="006A4072" w:rsidP="004D0E22">
      <w:r>
        <w:separator/>
      </w:r>
    </w:p>
  </w:endnote>
  <w:endnote w:type="continuationSeparator" w:id="0">
    <w:p w14:paraId="36C41456" w14:textId="77777777" w:rsidR="006A4072" w:rsidRDefault="006A4072" w:rsidP="004D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417E3" w14:textId="77777777" w:rsidR="006A4072" w:rsidRDefault="006A4072" w:rsidP="004D0E22">
      <w:r>
        <w:separator/>
      </w:r>
    </w:p>
  </w:footnote>
  <w:footnote w:type="continuationSeparator" w:id="0">
    <w:p w14:paraId="1DBF1AE8" w14:textId="77777777" w:rsidR="006A4072" w:rsidRDefault="006A4072" w:rsidP="004D0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605"/>
      <w:gridCol w:w="7055"/>
      <w:gridCol w:w="472"/>
    </w:tblGrid>
    <w:tr w:rsidR="004D0E22" w14:paraId="2E94BF65" w14:textId="77777777" w:rsidTr="00346102">
      <w:trPr>
        <w:trHeight w:val="300"/>
      </w:trPr>
      <w:tc>
        <w:tcPr>
          <w:tcW w:w="1605" w:type="dxa"/>
        </w:tcPr>
        <w:p w14:paraId="531EA2C1" w14:textId="77777777" w:rsidR="004D0E22" w:rsidRDefault="004D0E22" w:rsidP="004D0E22">
          <w:pPr>
            <w:tabs>
              <w:tab w:val="left" w:pos="252"/>
              <w:tab w:val="right" w:pos="1389"/>
            </w:tabs>
          </w:pPr>
          <w:bookmarkStart w:id="0" w:name="_Hlk151135399"/>
          <w:bookmarkStart w:id="1" w:name="_Hlk151135400"/>
          <w:bookmarkStart w:id="2" w:name="_Hlk152003010"/>
          <w:bookmarkStart w:id="3" w:name="_Hlk152003011"/>
          <w:bookmarkStart w:id="4" w:name="_Hlk155811967"/>
          <w:bookmarkStart w:id="5" w:name="_Hlk155811968"/>
          <w:r>
            <w:tab/>
          </w:r>
          <w:r>
            <w:tab/>
          </w:r>
          <w:r>
            <w:rPr>
              <w:noProof/>
            </w:rPr>
            <w:drawing>
              <wp:inline distT="0" distB="0" distL="0" distR="0" wp14:anchorId="14AB641D" wp14:editId="0E2C7B4A">
                <wp:extent cx="622300" cy="628766"/>
                <wp:effectExtent l="0" t="0" r="6350" b="0"/>
                <wp:docPr id="1210016817" name="Obrázek 12100168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404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733" cy="631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5" w:type="dxa"/>
        </w:tcPr>
        <w:p w14:paraId="59569B61" w14:textId="77777777" w:rsidR="004D0E22" w:rsidRPr="00A070E2" w:rsidRDefault="004D0E22" w:rsidP="004D0E22">
          <w:pPr>
            <w:tabs>
              <w:tab w:val="center" w:pos="3419"/>
            </w:tabs>
            <w:rPr>
              <w:rFonts w:eastAsiaTheme="minorEastAsia"/>
              <w:sz w:val="28"/>
              <w:szCs w:val="28"/>
            </w:rPr>
          </w:pPr>
          <w:r>
            <w:rPr>
              <w:rFonts w:eastAsiaTheme="minorEastAsia"/>
              <w:sz w:val="28"/>
              <w:szCs w:val="28"/>
            </w:rPr>
            <w:tab/>
          </w:r>
          <w:r w:rsidRPr="00A070E2">
            <w:rPr>
              <w:rFonts w:eastAsiaTheme="minorEastAsia"/>
              <w:sz w:val="28"/>
              <w:szCs w:val="28"/>
            </w:rPr>
            <w:t>Mateřská škola a Základní škola Heršpice, okres Vyškov</w:t>
          </w:r>
          <w:r>
            <w:rPr>
              <w:rFonts w:eastAsiaTheme="minorEastAsia"/>
              <w:sz w:val="28"/>
              <w:szCs w:val="28"/>
            </w:rPr>
            <w:t>,</w:t>
          </w:r>
        </w:p>
        <w:p w14:paraId="6A93CD33" w14:textId="77777777" w:rsidR="004D0E22" w:rsidRPr="00F51B66" w:rsidRDefault="004D0E22" w:rsidP="004D0E22">
          <w:pPr>
            <w:tabs>
              <w:tab w:val="left" w:pos="216"/>
              <w:tab w:val="center" w:pos="3419"/>
            </w:tabs>
            <w:rPr>
              <w:rFonts w:eastAsiaTheme="minorEastAsia"/>
              <w:color w:val="000000" w:themeColor="text1"/>
            </w:rPr>
          </w:pP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 w:rsidRPr="00F51B66">
            <w:rPr>
              <w:rFonts w:eastAsiaTheme="minorEastAsia"/>
            </w:rPr>
            <w:t>příspěvková organizace</w:t>
          </w:r>
        </w:p>
        <w:p w14:paraId="43340C1F" w14:textId="77777777" w:rsidR="004D0E22" w:rsidRDefault="004D0E22" w:rsidP="004D0E22">
          <w:pPr>
            <w:jc w:val="center"/>
            <w:rPr>
              <w:rFonts w:eastAsiaTheme="minorEastAsia"/>
              <w:color w:val="000000" w:themeColor="text1"/>
            </w:rPr>
          </w:pPr>
          <w:r w:rsidRPr="5464C373">
            <w:rPr>
              <w:rFonts w:eastAsiaTheme="minorEastAsia"/>
              <w:color w:val="000000" w:themeColor="text1"/>
            </w:rPr>
            <w:t>Heršpice 17, 684 01 Slavkov u Brna, IČ: 75024250</w:t>
          </w:r>
        </w:p>
      </w:tc>
      <w:tc>
        <w:tcPr>
          <w:tcW w:w="472" w:type="dxa"/>
        </w:tcPr>
        <w:p w14:paraId="3EC1DEFF" w14:textId="77777777" w:rsidR="004D0E22" w:rsidRDefault="004D0E22" w:rsidP="004D0E22">
          <w:pPr>
            <w:pStyle w:val="Zhlav"/>
            <w:ind w:right="-115"/>
            <w:jc w:val="right"/>
          </w:pPr>
        </w:p>
      </w:tc>
    </w:tr>
  </w:tbl>
  <w:p w14:paraId="1B7F489B" w14:textId="77777777" w:rsidR="004D0E22" w:rsidRDefault="004D0E22" w:rsidP="004D0E22">
    <w:pPr>
      <w:jc w:val="center"/>
      <w:rPr>
        <w:rFonts w:ascii="Arial" w:eastAsia="Arial" w:hAnsi="Arial" w:cs="Arial"/>
        <w:color w:val="000000" w:themeColor="text1"/>
        <w:sz w:val="15"/>
        <w:szCs w:val="15"/>
      </w:rPr>
    </w:pPr>
    <w:r w:rsidRPr="5464C373">
      <w:rPr>
        <w:rFonts w:ascii="Arial" w:eastAsia="Arial" w:hAnsi="Arial" w:cs="Arial"/>
        <w:color w:val="000000" w:themeColor="text1"/>
        <w:sz w:val="15"/>
        <w:szCs w:val="15"/>
      </w:rPr>
      <w:t xml:space="preserve">web: </w:t>
    </w:r>
    <w:hyperlink r:id="rId2">
      <w:r w:rsidRPr="5464C373">
        <w:rPr>
          <w:rStyle w:val="Hypertextovodkaz"/>
          <w:rFonts w:ascii="Arial" w:eastAsia="Arial" w:hAnsi="Arial" w:cs="Arial"/>
          <w:sz w:val="15"/>
          <w:szCs w:val="15"/>
        </w:rPr>
        <w:t>www.zsherspice.cz</w:t>
      </w:r>
    </w:hyperlink>
    <w:r w:rsidRPr="5464C373">
      <w:rPr>
        <w:rFonts w:ascii="Arial" w:eastAsia="Arial" w:hAnsi="Arial" w:cs="Arial"/>
        <w:color w:val="000000" w:themeColor="text1"/>
        <w:sz w:val="15"/>
        <w:szCs w:val="15"/>
      </w:rPr>
      <w:t xml:space="preserve">; e-mail: </w:t>
    </w:r>
    <w:hyperlink r:id="rId3">
      <w:r w:rsidRPr="5464C373">
        <w:rPr>
          <w:rStyle w:val="Hypertextovodkaz"/>
          <w:rFonts w:ascii="Arial" w:eastAsia="Arial" w:hAnsi="Arial" w:cs="Arial"/>
          <w:sz w:val="15"/>
          <w:szCs w:val="15"/>
        </w:rPr>
        <w:t>reditelka@zsherspice.cz</w:t>
      </w:r>
    </w:hyperlink>
    <w:r w:rsidRPr="5464C373">
      <w:rPr>
        <w:rFonts w:ascii="Arial" w:eastAsia="Arial" w:hAnsi="Arial" w:cs="Arial"/>
        <w:color w:val="000000" w:themeColor="text1"/>
        <w:sz w:val="15"/>
        <w:szCs w:val="15"/>
      </w:rPr>
      <w:t xml:space="preserve">; e-mail jídelna: </w:t>
    </w:r>
    <w:hyperlink r:id="rId4" w:history="1">
      <w:r w:rsidRPr="00BA3271">
        <w:rPr>
          <w:rStyle w:val="Hypertextovodkaz"/>
          <w:rFonts w:ascii="Arial" w:eastAsia="Arial" w:hAnsi="Arial" w:cs="Arial"/>
          <w:sz w:val="15"/>
          <w:szCs w:val="15"/>
        </w:rPr>
        <w:t>jidelna@zsherspice.cz</w:t>
      </w:r>
    </w:hyperlink>
  </w:p>
  <w:p w14:paraId="7D111DA6" w14:textId="43C22076" w:rsidR="004D0E22" w:rsidRDefault="004D0E22" w:rsidP="004D0E22">
    <w:pPr>
      <w:jc w:val="center"/>
      <w:rPr>
        <w:rFonts w:ascii="Arial" w:eastAsia="Arial" w:hAnsi="Arial" w:cs="Arial"/>
        <w:color w:val="000000" w:themeColor="text1"/>
      </w:rPr>
    </w:pPr>
    <w:r w:rsidRPr="5464C373">
      <w:rPr>
        <w:rFonts w:ascii="Arial" w:eastAsia="Arial" w:hAnsi="Arial" w:cs="Arial"/>
        <w:color w:val="000000" w:themeColor="text1"/>
        <w:sz w:val="15"/>
        <w:szCs w:val="15"/>
      </w:rPr>
      <w:t>tel.: ředitelka 702 184 007; MŠ 731 501 377; ŠD 731 472 712; ŠJ odhlašování a přihlašování stravy 731 146</w:t>
    </w:r>
    <w:r>
      <w:rPr>
        <w:rFonts w:ascii="Arial" w:eastAsia="Arial" w:hAnsi="Arial" w:cs="Arial"/>
        <w:color w:val="000000" w:themeColor="text1"/>
        <w:sz w:val="15"/>
        <w:szCs w:val="15"/>
      </w:rPr>
      <w:t> </w:t>
    </w:r>
    <w:r w:rsidRPr="5464C373">
      <w:rPr>
        <w:rFonts w:ascii="Arial" w:eastAsia="Arial" w:hAnsi="Arial" w:cs="Arial"/>
        <w:color w:val="000000" w:themeColor="text1"/>
        <w:sz w:val="15"/>
        <w:szCs w:val="15"/>
      </w:rPr>
      <w:t>834</w:t>
    </w:r>
    <w:bookmarkEnd w:id="0"/>
    <w:bookmarkEnd w:id="1"/>
    <w:bookmarkEnd w:id="2"/>
    <w:bookmarkEnd w:id="3"/>
    <w:bookmarkEnd w:id="4"/>
    <w:bookmarkEnd w:id="5"/>
  </w:p>
  <w:p w14:paraId="1D3D0DD5" w14:textId="77777777" w:rsidR="004D0E22" w:rsidRDefault="004D0E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8D"/>
    <w:rsid w:val="0021697D"/>
    <w:rsid w:val="004D0E22"/>
    <w:rsid w:val="006A4072"/>
    <w:rsid w:val="008E798D"/>
    <w:rsid w:val="00BA039E"/>
    <w:rsid w:val="00FA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3F96"/>
  <w15:chartTrackingRefBased/>
  <w15:docId w15:val="{30B62DB3-2DEE-462E-9BB1-088185AF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69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0E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0E2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D0E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0E2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D0E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ditelka@zsherspice.cz" TargetMode="External"/><Relationship Id="rId2" Type="http://schemas.openxmlformats.org/officeDocument/2006/relationships/hyperlink" Target="http://www.zsherspice.cz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jidelna@zshersp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599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Povolná</dc:creator>
  <cp:keywords/>
  <dc:description/>
  <cp:lastModifiedBy>Šárka Povolná</cp:lastModifiedBy>
  <cp:revision>4</cp:revision>
  <dcterms:created xsi:type="dcterms:W3CDTF">2024-03-14T15:43:00Z</dcterms:created>
  <dcterms:modified xsi:type="dcterms:W3CDTF">2024-03-14T15:44:00Z</dcterms:modified>
</cp:coreProperties>
</file>